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EinfacheTabelle1"/>
        <w:tblW w:w="15026" w:type="dxa"/>
        <w:tblInd w:w="-147" w:type="dxa"/>
        <w:tblLayout w:type="fixed"/>
        <w:tblLook w:val="0420" w:firstRow="1" w:lastRow="0" w:firstColumn="0" w:lastColumn="0" w:noHBand="0" w:noVBand="1"/>
      </w:tblPr>
      <w:tblGrid>
        <w:gridCol w:w="6946"/>
        <w:gridCol w:w="8080"/>
      </w:tblGrid>
      <w:tr w:rsidR="00B028C5" w:rsidRPr="003326EC" w14:paraId="6F019E81" w14:textId="77777777" w:rsidTr="00244B02">
        <w:trPr>
          <w:cnfStyle w:val="100000000000" w:firstRow="1" w:lastRow="0" w:firstColumn="0" w:lastColumn="0" w:oddVBand="0" w:evenVBand="0" w:oddHBand="0" w:evenHBand="0" w:firstRowFirstColumn="0" w:firstRowLastColumn="0" w:lastRowFirstColumn="0" w:lastRowLastColumn="0"/>
          <w:trHeight w:val="567"/>
          <w:tblHeader/>
        </w:trPr>
        <w:tc>
          <w:tcPr>
            <w:tcW w:w="6946"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14:paraId="2D15C826" w14:textId="63402BED" w:rsidR="00FD77A1" w:rsidRPr="00244B02" w:rsidRDefault="00B028C5" w:rsidP="00861C64">
            <w:pPr>
              <w:spacing w:before="80" w:after="40"/>
              <w:jc w:val="left"/>
              <w:rPr>
                <w:rFonts w:cs="Arial"/>
                <w:color w:val="000000" w:themeColor="text1"/>
                <w:sz w:val="20"/>
                <w:szCs w:val="16"/>
              </w:rPr>
            </w:pPr>
            <w:r w:rsidRPr="00244B02">
              <w:rPr>
                <w:rFonts w:cs="Arial"/>
                <w:color w:val="000000" w:themeColor="text1"/>
                <w:sz w:val="20"/>
                <w:szCs w:val="16"/>
              </w:rPr>
              <w:t xml:space="preserve">Reference Number </w:t>
            </w:r>
            <w:r w:rsidR="009C3CB8" w:rsidRPr="00244B02">
              <w:rPr>
                <w:rFonts w:cs="Arial"/>
                <w:i/>
                <w:iCs/>
                <w:color w:val="0063A6"/>
                <w:sz w:val="20"/>
                <w:szCs w:val="16"/>
              </w:rPr>
              <w:t>(</w:t>
            </w:r>
            <w:r w:rsidRPr="00244B02">
              <w:rPr>
                <w:rFonts w:cs="Arial"/>
                <w:i/>
                <w:iCs/>
                <w:color w:val="0063A6"/>
                <w:sz w:val="20"/>
                <w:szCs w:val="16"/>
              </w:rPr>
              <w:t>Referenznummer</w:t>
            </w:r>
            <w:r w:rsidR="009C3CB8" w:rsidRPr="00244B02">
              <w:rPr>
                <w:rFonts w:cs="Arial"/>
                <w:i/>
                <w:iCs/>
                <w:color w:val="0063A6"/>
                <w:sz w:val="20"/>
                <w:szCs w:val="16"/>
              </w:rPr>
              <w:t>)</w:t>
            </w:r>
            <w:r w:rsidR="009C3CB8" w:rsidRPr="00244B02">
              <w:rPr>
                <w:rFonts w:cs="Arial"/>
                <w:color w:val="0063A6"/>
                <w:sz w:val="20"/>
                <w:szCs w:val="16"/>
              </w:rPr>
              <w:t xml:space="preserve"> </w:t>
            </w:r>
            <w:r w:rsidR="00014155" w:rsidRPr="00244B02">
              <w:rPr>
                <w:rFonts w:cs="Arial"/>
                <w:color w:val="000000" w:themeColor="text1"/>
                <w:sz w:val="20"/>
                <w:szCs w:val="16"/>
              </w:rPr>
              <w:t>DVGW CERT GmbH:</w:t>
            </w:r>
          </w:p>
          <w:p w14:paraId="633F713D" w14:textId="77777777" w:rsidR="00B028C5" w:rsidRPr="00244B02" w:rsidRDefault="00B028C5" w:rsidP="00FD77A1">
            <w:pPr>
              <w:jc w:val="left"/>
              <w:rPr>
                <w:rFonts w:cs="Arial"/>
                <w:bCs w:val="0"/>
                <w:color w:val="000000" w:themeColor="text1"/>
                <w:sz w:val="16"/>
                <w:szCs w:val="20"/>
              </w:rPr>
            </w:pPr>
            <w:r w:rsidRPr="00244B02">
              <w:rPr>
                <w:rFonts w:cs="Arial"/>
                <w:b w:val="0"/>
                <w:color w:val="000000" w:themeColor="text1"/>
                <w:sz w:val="16"/>
                <w:szCs w:val="20"/>
              </w:rPr>
              <w:t>Please enter the DVGW CERT GmbH reference number (if applicable)</w:t>
            </w:r>
          </w:p>
          <w:p w14:paraId="1174E538" w14:textId="15DBB610" w:rsidR="00FD77A1" w:rsidRPr="00244B02" w:rsidRDefault="00785DC7" w:rsidP="00C91C33">
            <w:pPr>
              <w:spacing w:after="80"/>
              <w:jc w:val="left"/>
              <w:rPr>
                <w:rFonts w:cs="Arial"/>
                <w:i/>
                <w:iCs/>
                <w:color w:val="000000" w:themeColor="text1"/>
                <w:sz w:val="24"/>
                <w:szCs w:val="20"/>
                <w:lang w:val="de-DE"/>
              </w:rPr>
            </w:pPr>
            <w:r w:rsidRPr="00244B02">
              <w:rPr>
                <w:rFonts w:cs="Arial"/>
                <w:b w:val="0"/>
                <w:i/>
                <w:iCs/>
                <w:color w:val="0063A6"/>
                <w:sz w:val="16"/>
                <w:szCs w:val="20"/>
                <w:lang w:val="de-DE"/>
              </w:rPr>
              <w:t>Bitte tragen Sie die</w:t>
            </w:r>
            <w:r w:rsidR="00FD77A1" w:rsidRPr="00244B02">
              <w:rPr>
                <w:rFonts w:cs="Arial"/>
                <w:b w:val="0"/>
                <w:i/>
                <w:iCs/>
                <w:color w:val="0063A6"/>
                <w:sz w:val="16"/>
                <w:szCs w:val="20"/>
                <w:lang w:val="de-DE"/>
              </w:rPr>
              <w:t xml:space="preserve"> </w:t>
            </w:r>
            <w:r w:rsidR="00014155" w:rsidRPr="00244B02">
              <w:rPr>
                <w:rFonts w:cs="Arial"/>
                <w:b w:val="0"/>
                <w:i/>
                <w:iCs/>
                <w:color w:val="0063A6"/>
                <w:sz w:val="16"/>
                <w:szCs w:val="20"/>
                <w:lang w:val="de-DE"/>
              </w:rPr>
              <w:t xml:space="preserve">DVGW CERT GmbH </w:t>
            </w:r>
            <w:r w:rsidRPr="00244B02">
              <w:rPr>
                <w:rFonts w:cs="Arial"/>
                <w:b w:val="0"/>
                <w:i/>
                <w:iCs/>
                <w:color w:val="0063A6"/>
                <w:sz w:val="16"/>
                <w:szCs w:val="20"/>
                <w:lang w:val="de-DE"/>
              </w:rPr>
              <w:t>Referenznummer ein (falls zutreffend)</w:t>
            </w:r>
          </w:p>
        </w:tc>
        <w:tc>
          <w:tcPr>
            <w:tcW w:w="808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tcPr>
          <w:p w14:paraId="4C8A418D" w14:textId="77777777" w:rsidR="00FD77A1" w:rsidRPr="00244B02" w:rsidRDefault="00FD77A1" w:rsidP="00C91C33">
            <w:pPr>
              <w:jc w:val="left"/>
              <w:rPr>
                <w:rFonts w:cs="Arial"/>
                <w:color w:val="000000" w:themeColor="text1"/>
                <w:sz w:val="20"/>
                <w:szCs w:val="20"/>
                <w:lang w:val="de-DE"/>
              </w:rPr>
            </w:pPr>
          </w:p>
        </w:tc>
      </w:tr>
      <w:tr w:rsidR="00B028C5" w:rsidRPr="003326EC" w14:paraId="4A42C5FE" w14:textId="77777777" w:rsidTr="00244B02">
        <w:trPr>
          <w:cnfStyle w:val="100000000000" w:firstRow="1" w:lastRow="0" w:firstColumn="0" w:lastColumn="0" w:oddVBand="0" w:evenVBand="0" w:oddHBand="0" w:evenHBand="0" w:firstRowFirstColumn="0" w:firstRowLastColumn="0" w:lastRowFirstColumn="0" w:lastRowLastColumn="0"/>
          <w:trHeight w:val="567"/>
          <w:tblHeader/>
        </w:trPr>
        <w:tc>
          <w:tcPr>
            <w:tcW w:w="6946"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tcPr>
          <w:p w14:paraId="27CFFC08" w14:textId="674D7F4F" w:rsidR="00A137C0" w:rsidRPr="00DD27E1" w:rsidRDefault="00B028C5" w:rsidP="00861C64">
            <w:pPr>
              <w:spacing w:before="80" w:after="40"/>
              <w:jc w:val="left"/>
              <w:rPr>
                <w:rFonts w:cs="Arial"/>
                <w:color w:val="000000" w:themeColor="text1"/>
                <w:sz w:val="20"/>
                <w:szCs w:val="16"/>
              </w:rPr>
            </w:pPr>
            <w:r w:rsidRPr="00DD27E1">
              <w:rPr>
                <w:rFonts w:cs="Arial"/>
                <w:color w:val="000000" w:themeColor="text1"/>
                <w:sz w:val="20"/>
                <w:szCs w:val="16"/>
              </w:rPr>
              <w:t xml:space="preserve">Formulation Owner </w:t>
            </w:r>
            <w:r w:rsidRPr="00DD27E1">
              <w:rPr>
                <w:rFonts w:cs="Arial"/>
                <w:i/>
                <w:iCs/>
                <w:color w:val="0063A6"/>
                <w:sz w:val="20"/>
                <w:szCs w:val="16"/>
              </w:rPr>
              <w:t>(</w:t>
            </w:r>
            <w:r w:rsidR="00785DC7" w:rsidRPr="00DD27E1">
              <w:rPr>
                <w:rFonts w:cs="Arial"/>
                <w:i/>
                <w:iCs/>
                <w:color w:val="0063A6"/>
                <w:sz w:val="20"/>
                <w:szCs w:val="16"/>
              </w:rPr>
              <w:t>Rezepturinhaber</w:t>
            </w:r>
            <w:r w:rsidR="009C3CB8" w:rsidRPr="00DD27E1">
              <w:rPr>
                <w:rFonts w:cs="Arial"/>
                <w:i/>
                <w:iCs/>
                <w:color w:val="0063A6"/>
                <w:sz w:val="20"/>
                <w:szCs w:val="16"/>
              </w:rPr>
              <w:t>)</w:t>
            </w:r>
            <w:r w:rsidR="009C3CB8" w:rsidRPr="00DD27E1">
              <w:rPr>
                <w:rFonts w:cs="Arial"/>
                <w:color w:val="000000" w:themeColor="text1"/>
                <w:sz w:val="20"/>
                <w:szCs w:val="16"/>
              </w:rPr>
              <w:t>:</w:t>
            </w:r>
          </w:p>
          <w:p w14:paraId="348E0B80" w14:textId="77777777" w:rsidR="00AC306C" w:rsidRPr="00244B02" w:rsidRDefault="00AC306C" w:rsidP="003D5C4D">
            <w:pPr>
              <w:jc w:val="left"/>
              <w:rPr>
                <w:rFonts w:cs="Arial"/>
                <w:bCs w:val="0"/>
                <w:color w:val="000000" w:themeColor="text1"/>
                <w:sz w:val="16"/>
                <w:szCs w:val="20"/>
              </w:rPr>
            </w:pPr>
            <w:r w:rsidRPr="00244B02">
              <w:rPr>
                <w:rFonts w:cs="Arial"/>
                <w:b w:val="0"/>
                <w:color w:val="000000" w:themeColor="text1"/>
                <w:sz w:val="16"/>
                <w:szCs w:val="20"/>
              </w:rPr>
              <w:t>Please enter the company name and address of the formulation owner (manufacturer)</w:t>
            </w:r>
          </w:p>
          <w:p w14:paraId="710495E5" w14:textId="75B8B096" w:rsidR="009C3CB8" w:rsidRPr="00244B02" w:rsidRDefault="00785DC7" w:rsidP="00C91C33">
            <w:pPr>
              <w:spacing w:after="80"/>
              <w:jc w:val="left"/>
              <w:rPr>
                <w:rFonts w:cs="Arial"/>
                <w:bCs w:val="0"/>
                <w:i/>
                <w:iCs/>
                <w:color w:val="0063A6"/>
                <w:sz w:val="18"/>
                <w:lang w:val="de-DE"/>
              </w:rPr>
            </w:pPr>
            <w:r w:rsidRPr="00244B02">
              <w:rPr>
                <w:rFonts w:cs="Arial"/>
                <w:b w:val="0"/>
                <w:i/>
                <w:iCs/>
                <w:color w:val="0063A6"/>
                <w:sz w:val="16"/>
                <w:szCs w:val="20"/>
                <w:lang w:val="de-DE"/>
              </w:rPr>
              <w:t>Bitte tragen Sie den Firmennamen und die Adresse des Rezepturinhabers (Herstellers) ein</w:t>
            </w:r>
          </w:p>
        </w:tc>
        <w:tc>
          <w:tcPr>
            <w:tcW w:w="808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center"/>
          </w:tcPr>
          <w:p w14:paraId="57F76DF9" w14:textId="5B520EE5" w:rsidR="00A137C0" w:rsidRPr="00244B02" w:rsidRDefault="00A137C0" w:rsidP="00C91C33">
            <w:pPr>
              <w:jc w:val="left"/>
              <w:rPr>
                <w:rFonts w:cs="Arial"/>
                <w:color w:val="000000" w:themeColor="text1"/>
                <w:sz w:val="20"/>
                <w:szCs w:val="20"/>
                <w:lang w:val="de-DE"/>
              </w:rPr>
            </w:pPr>
          </w:p>
        </w:tc>
      </w:tr>
    </w:tbl>
    <w:p w14:paraId="7EB2879F" w14:textId="77777777" w:rsidR="00A137C0" w:rsidRPr="00AC306C" w:rsidRDefault="00A137C0" w:rsidP="00A137C0">
      <w:pPr>
        <w:rPr>
          <w:color w:val="000000" w:themeColor="text1"/>
          <w:sz w:val="2"/>
          <w:lang w:val="de-DE"/>
        </w:rPr>
      </w:pPr>
    </w:p>
    <w:tbl>
      <w:tblPr>
        <w:tblStyle w:val="EinfacheTabelle1"/>
        <w:tblW w:w="15043" w:type="dxa"/>
        <w:tblInd w:w="-147" w:type="dxa"/>
        <w:tblLayout w:type="fixed"/>
        <w:tblLook w:val="0420" w:firstRow="1" w:lastRow="0" w:firstColumn="0" w:lastColumn="0" w:noHBand="0" w:noVBand="1"/>
      </w:tblPr>
      <w:tblGrid>
        <w:gridCol w:w="566"/>
        <w:gridCol w:w="2268"/>
        <w:gridCol w:w="2693"/>
        <w:gridCol w:w="1418"/>
        <w:gridCol w:w="2410"/>
        <w:gridCol w:w="3402"/>
        <w:gridCol w:w="708"/>
        <w:gridCol w:w="142"/>
        <w:gridCol w:w="1418"/>
        <w:gridCol w:w="18"/>
      </w:tblGrid>
      <w:tr w:rsidR="00B028C5" w:rsidRPr="003326EC" w14:paraId="4AE664E3" w14:textId="10E64740" w:rsidTr="00244B02">
        <w:trPr>
          <w:gridAfter w:val="1"/>
          <w:cnfStyle w:val="100000000000" w:firstRow="1" w:lastRow="0" w:firstColumn="0" w:lastColumn="0" w:oddVBand="0" w:evenVBand="0" w:oddHBand="0" w:evenHBand="0" w:firstRowFirstColumn="0" w:firstRowLastColumn="0" w:lastRowFirstColumn="0" w:lastRowLastColumn="0"/>
          <w:wAfter w:w="18" w:type="dxa"/>
          <w:trHeight w:val="567"/>
          <w:tblHeader/>
        </w:trPr>
        <w:tc>
          <w:tcPr>
            <w:tcW w:w="69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09E39D" w14:textId="721F8D17" w:rsidR="000D5FBA" w:rsidRPr="00244B02" w:rsidRDefault="00AC306C" w:rsidP="00861C64">
            <w:pPr>
              <w:spacing w:before="80" w:after="40"/>
              <w:jc w:val="left"/>
              <w:rPr>
                <w:rFonts w:cs="Arial"/>
                <w:color w:val="000000" w:themeColor="text1"/>
                <w:sz w:val="20"/>
                <w:szCs w:val="16"/>
                <w:lang w:val="de-DE"/>
              </w:rPr>
            </w:pPr>
            <w:r w:rsidRPr="00244B02">
              <w:rPr>
                <w:rFonts w:cs="Arial"/>
                <w:color w:val="000000" w:themeColor="text1"/>
                <w:sz w:val="20"/>
                <w:szCs w:val="16"/>
                <w:lang w:val="de-DE"/>
              </w:rPr>
              <w:t xml:space="preserve">Name of Formulation </w:t>
            </w:r>
            <w:r w:rsidRPr="00244B02">
              <w:rPr>
                <w:rFonts w:cs="Arial"/>
                <w:i/>
                <w:iCs/>
                <w:color w:val="0063A6"/>
                <w:sz w:val="20"/>
                <w:szCs w:val="16"/>
                <w:lang w:val="de-DE"/>
              </w:rPr>
              <w:t>(</w:t>
            </w:r>
            <w:r w:rsidR="00785DC7" w:rsidRPr="00244B02">
              <w:rPr>
                <w:rFonts w:cs="Arial"/>
                <w:i/>
                <w:iCs/>
                <w:color w:val="0063A6"/>
                <w:sz w:val="20"/>
                <w:szCs w:val="16"/>
                <w:lang w:val="de-DE"/>
              </w:rPr>
              <w:t>Bezeichnung der Rezeptur</w:t>
            </w:r>
            <w:r w:rsidR="009C3CB8" w:rsidRPr="00244B02">
              <w:rPr>
                <w:rFonts w:cs="Arial"/>
                <w:i/>
                <w:iCs/>
                <w:color w:val="0063A6"/>
                <w:sz w:val="20"/>
                <w:szCs w:val="16"/>
                <w:lang w:val="de-DE"/>
              </w:rPr>
              <w:t>)</w:t>
            </w:r>
            <w:r w:rsidR="009C3CB8" w:rsidRPr="00244B02">
              <w:rPr>
                <w:rFonts w:cs="Arial"/>
                <w:color w:val="000000" w:themeColor="text1"/>
                <w:sz w:val="20"/>
                <w:szCs w:val="16"/>
                <w:lang w:val="de-DE"/>
              </w:rPr>
              <w:t>:</w:t>
            </w:r>
          </w:p>
          <w:p w14:paraId="79438A1A" w14:textId="77777777" w:rsidR="00AC306C" w:rsidRPr="00244B02" w:rsidRDefault="00AC306C" w:rsidP="003D5C4D">
            <w:pPr>
              <w:jc w:val="left"/>
              <w:rPr>
                <w:rFonts w:cs="Arial"/>
                <w:bCs w:val="0"/>
                <w:color w:val="000000" w:themeColor="text1"/>
                <w:sz w:val="16"/>
                <w:szCs w:val="20"/>
              </w:rPr>
            </w:pPr>
            <w:r w:rsidRPr="00244B02">
              <w:rPr>
                <w:rFonts w:cs="Arial"/>
                <w:b w:val="0"/>
                <w:color w:val="000000" w:themeColor="text1"/>
                <w:sz w:val="16"/>
                <w:szCs w:val="20"/>
              </w:rPr>
              <w:t>Please enter the designation or trade name of material / mixture / pre-product / product</w:t>
            </w:r>
          </w:p>
          <w:p w14:paraId="706DB375" w14:textId="608D8B2D" w:rsidR="000D5FBA" w:rsidRPr="00244B02" w:rsidRDefault="00785DC7" w:rsidP="00C91C33">
            <w:pPr>
              <w:spacing w:after="80"/>
              <w:jc w:val="left"/>
              <w:rPr>
                <w:rFonts w:cs="Arial"/>
                <w:i/>
                <w:iCs/>
                <w:color w:val="000000" w:themeColor="text1"/>
                <w:szCs w:val="20"/>
                <w:lang w:val="de-DE"/>
              </w:rPr>
            </w:pPr>
            <w:r w:rsidRPr="00244B02">
              <w:rPr>
                <w:rFonts w:cs="Arial"/>
                <w:b w:val="0"/>
                <w:i/>
                <w:iCs/>
                <w:color w:val="0063A6"/>
                <w:sz w:val="16"/>
                <w:szCs w:val="20"/>
                <w:lang w:val="de-DE"/>
              </w:rPr>
              <w:t xml:space="preserve">Bitte tragen Sie </w:t>
            </w:r>
            <w:r w:rsidR="00AC306C" w:rsidRPr="00244B02">
              <w:rPr>
                <w:rFonts w:cs="Arial"/>
                <w:b w:val="0"/>
                <w:i/>
                <w:iCs/>
                <w:color w:val="0063A6"/>
                <w:sz w:val="16"/>
                <w:szCs w:val="20"/>
                <w:lang w:val="de-DE"/>
              </w:rPr>
              <w:t xml:space="preserve">die </w:t>
            </w:r>
            <w:r w:rsidRPr="00244B02">
              <w:rPr>
                <w:rFonts w:cs="Arial"/>
                <w:b w:val="0"/>
                <w:i/>
                <w:iCs/>
                <w:color w:val="0063A6"/>
                <w:sz w:val="16"/>
                <w:szCs w:val="20"/>
                <w:lang w:val="de-DE"/>
              </w:rPr>
              <w:t>Bezeichnung des Materials / Mischung / Vorprodukts / Produkts</w:t>
            </w:r>
            <w:r w:rsidR="00AC306C" w:rsidRPr="00244B02">
              <w:rPr>
                <w:rFonts w:cs="Arial"/>
                <w:b w:val="0"/>
                <w:i/>
                <w:iCs/>
                <w:color w:val="0063A6"/>
                <w:sz w:val="16"/>
                <w:szCs w:val="20"/>
                <w:lang w:val="de-DE"/>
              </w:rPr>
              <w:t xml:space="preserve"> ein</w:t>
            </w:r>
          </w:p>
        </w:tc>
        <w:tc>
          <w:tcPr>
            <w:tcW w:w="807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4818F2" w14:textId="79226E75" w:rsidR="000D5FBA" w:rsidRPr="00244B02" w:rsidRDefault="000D5FBA" w:rsidP="00C91C33">
            <w:pPr>
              <w:jc w:val="left"/>
              <w:rPr>
                <w:rFonts w:cs="Arial"/>
                <w:color w:val="000000" w:themeColor="text1"/>
                <w:sz w:val="20"/>
                <w:szCs w:val="18"/>
                <w:lang w:val="de-DE"/>
              </w:rPr>
            </w:pPr>
          </w:p>
        </w:tc>
      </w:tr>
      <w:tr w:rsidR="003D5C4D" w:rsidRPr="003326EC" w14:paraId="7283CF3D" w14:textId="01F1ECAF" w:rsidTr="00244B02">
        <w:trPr>
          <w:cnfStyle w:val="100000000000" w:firstRow="1" w:lastRow="0" w:firstColumn="0" w:lastColumn="0" w:oddVBand="0" w:evenVBand="0" w:oddHBand="0" w:evenHBand="0" w:firstRowFirstColumn="0" w:firstRowLastColumn="0" w:lastRowFirstColumn="0" w:lastRowLastColumn="0"/>
          <w:trHeight w:val="20"/>
          <w:tblHeader/>
        </w:trPr>
        <w:tc>
          <w:tcPr>
            <w:tcW w:w="13466" w:type="dxa"/>
            <w:gridSpan w:val="7"/>
            <w:tcBorders>
              <w:top w:val="single" w:sz="4" w:space="0" w:color="000000" w:themeColor="text1"/>
              <w:left w:val="nil"/>
              <w:bottom w:val="nil"/>
              <w:right w:val="nil"/>
            </w:tcBorders>
            <w:shd w:val="clear" w:color="auto" w:fill="FFFFFF" w:themeFill="background1"/>
          </w:tcPr>
          <w:p w14:paraId="03B9306F" w14:textId="77777777" w:rsidR="000D5FBA" w:rsidRPr="00785DC7" w:rsidRDefault="000D5FBA" w:rsidP="003A634F">
            <w:pPr>
              <w:jc w:val="center"/>
              <w:rPr>
                <w:rFonts w:cs="Arial"/>
                <w:sz w:val="6"/>
                <w:szCs w:val="20"/>
                <w:lang w:val="de-DE"/>
              </w:rPr>
            </w:pPr>
          </w:p>
        </w:tc>
        <w:tc>
          <w:tcPr>
            <w:tcW w:w="1577" w:type="dxa"/>
            <w:gridSpan w:val="3"/>
            <w:tcBorders>
              <w:top w:val="single" w:sz="4" w:space="0" w:color="000000" w:themeColor="text1"/>
              <w:left w:val="nil"/>
              <w:bottom w:val="nil"/>
              <w:right w:val="nil"/>
            </w:tcBorders>
            <w:shd w:val="clear" w:color="auto" w:fill="FFFFFF" w:themeFill="background1"/>
          </w:tcPr>
          <w:p w14:paraId="3911B749" w14:textId="77777777" w:rsidR="000D5FBA" w:rsidRPr="00785DC7" w:rsidRDefault="000D5FBA" w:rsidP="003A634F">
            <w:pPr>
              <w:jc w:val="center"/>
              <w:rPr>
                <w:rFonts w:cs="Arial"/>
                <w:sz w:val="6"/>
                <w:szCs w:val="20"/>
                <w:lang w:val="de-DE"/>
              </w:rPr>
            </w:pPr>
          </w:p>
        </w:tc>
      </w:tr>
      <w:tr w:rsidR="00460B2A" w:rsidRPr="00460B2A" w14:paraId="36CD3CE1" w14:textId="77B150D2" w:rsidTr="00244B02">
        <w:trPr>
          <w:gridAfter w:val="1"/>
          <w:cnfStyle w:val="100000000000" w:firstRow="1" w:lastRow="0" w:firstColumn="0" w:lastColumn="0" w:oddVBand="0" w:evenVBand="0" w:oddHBand="0" w:evenHBand="0" w:firstRowFirstColumn="0" w:firstRowLastColumn="0" w:lastRowFirstColumn="0" w:lastRowLastColumn="0"/>
          <w:wAfter w:w="18" w:type="dxa"/>
          <w:trHeight w:val="567"/>
          <w:tblHeader/>
        </w:trPr>
        <w:tc>
          <w:tcPr>
            <w:tcW w:w="567"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5B24AD9" w14:textId="78484D73" w:rsidR="009C3CB8" w:rsidRPr="007E4977" w:rsidRDefault="001870FD" w:rsidP="001870FD">
            <w:pPr>
              <w:ind w:left="-105" w:right="-85"/>
              <w:jc w:val="center"/>
              <w:rPr>
                <w:rFonts w:cs="Arial"/>
                <w:color w:val="0063A6"/>
                <w:sz w:val="20"/>
                <w:szCs w:val="18"/>
              </w:rPr>
            </w:pPr>
            <w:r w:rsidRPr="007E4977">
              <w:rPr>
                <w:rFonts w:cs="Arial"/>
                <w:color w:val="000000" w:themeColor="text1"/>
                <w:sz w:val="20"/>
                <w:szCs w:val="18"/>
              </w:rPr>
              <w:t>No.</w:t>
            </w:r>
            <w:r w:rsidRPr="007E4977">
              <w:rPr>
                <w:rFonts w:cs="Arial"/>
                <w:color w:val="0063A6"/>
                <w:sz w:val="20"/>
                <w:szCs w:val="18"/>
              </w:rPr>
              <w:t xml:space="preserve"> </w:t>
            </w:r>
            <w:r w:rsidR="000D5FBA" w:rsidRPr="00F121CF">
              <w:rPr>
                <w:rFonts w:cs="Arial"/>
                <w:b w:val="0"/>
                <w:bCs w:val="0"/>
                <w:i/>
                <w:iCs/>
                <w:color w:val="0063A6"/>
                <w:sz w:val="18"/>
                <w:szCs w:val="16"/>
              </w:rPr>
              <w:t>N</w:t>
            </w:r>
            <w:r w:rsidR="00785DC7" w:rsidRPr="00F121CF">
              <w:rPr>
                <w:rFonts w:cs="Arial"/>
                <w:b w:val="0"/>
                <w:bCs w:val="0"/>
                <w:i/>
                <w:iCs/>
                <w:color w:val="0063A6"/>
                <w:sz w:val="18"/>
                <w:szCs w:val="16"/>
              </w:rPr>
              <w:t>r</w:t>
            </w:r>
            <w:r w:rsidR="000D5FBA" w:rsidRPr="00F121CF">
              <w:rPr>
                <w:rFonts w:cs="Arial"/>
                <w:b w:val="0"/>
                <w:bCs w:val="0"/>
                <w:i/>
                <w:iCs/>
                <w:color w:val="0063A6"/>
                <w:sz w:val="18"/>
                <w:szCs w:val="16"/>
              </w:rPr>
              <w:t>.</w:t>
            </w:r>
            <w:r w:rsidR="009C3CB8" w:rsidRPr="00F121CF">
              <w:rPr>
                <w:rFonts w:cs="Arial"/>
                <w:b w:val="0"/>
                <w:bCs w:val="0"/>
                <w:i/>
                <w:iCs/>
                <w:color w:val="0063A6"/>
                <w:sz w:val="18"/>
                <w:szCs w:val="16"/>
              </w:rPr>
              <w:t>.</w:t>
            </w:r>
          </w:p>
        </w:tc>
        <w:tc>
          <w:tcPr>
            <w:tcW w:w="2268"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63EE520D" w14:textId="0033B1EE" w:rsidR="009C3CB8" w:rsidRPr="007E4977" w:rsidRDefault="001870FD" w:rsidP="001870FD">
            <w:pPr>
              <w:ind w:left="-105" w:right="-85"/>
              <w:jc w:val="center"/>
              <w:rPr>
                <w:rFonts w:cs="Arial"/>
                <w:color w:val="0063A6"/>
                <w:sz w:val="20"/>
                <w:szCs w:val="18"/>
              </w:rPr>
            </w:pPr>
            <w:r w:rsidRPr="007E4977">
              <w:rPr>
                <w:rFonts w:cs="Arial"/>
                <w:color w:val="000000" w:themeColor="text1"/>
                <w:sz w:val="20"/>
                <w:szCs w:val="18"/>
              </w:rPr>
              <w:t xml:space="preserve">Technological function </w:t>
            </w:r>
            <w:r w:rsidR="001B0C34" w:rsidRPr="00F121CF">
              <w:rPr>
                <w:rFonts w:cs="Arial"/>
                <w:b w:val="0"/>
                <w:bCs w:val="0"/>
                <w:i/>
                <w:iCs/>
                <w:color w:val="0063A6"/>
                <w:sz w:val="18"/>
                <w:szCs w:val="16"/>
              </w:rPr>
              <w:t>Techn</w:t>
            </w:r>
            <w:r w:rsidR="00785DC7" w:rsidRPr="00F121CF">
              <w:rPr>
                <w:rFonts w:cs="Arial"/>
                <w:b w:val="0"/>
                <w:bCs w:val="0"/>
                <w:i/>
                <w:iCs/>
                <w:color w:val="0063A6"/>
                <w:sz w:val="18"/>
                <w:szCs w:val="16"/>
              </w:rPr>
              <w:t>ische Funktion</w:t>
            </w:r>
          </w:p>
        </w:tc>
        <w:tc>
          <w:tcPr>
            <w:tcW w:w="2693"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8CEBA27" w14:textId="069CA4DF" w:rsidR="009C3CB8" w:rsidRPr="007E4977" w:rsidRDefault="001870FD" w:rsidP="001870FD">
            <w:pPr>
              <w:jc w:val="center"/>
              <w:rPr>
                <w:rFonts w:cs="Arial"/>
                <w:color w:val="0063A6"/>
                <w:sz w:val="20"/>
                <w:szCs w:val="18"/>
              </w:rPr>
            </w:pPr>
            <w:r w:rsidRPr="007E4977">
              <w:rPr>
                <w:rFonts w:cs="Arial"/>
                <w:color w:val="000000" w:themeColor="text1"/>
                <w:sz w:val="20"/>
                <w:szCs w:val="18"/>
              </w:rPr>
              <w:t xml:space="preserve">Chemical name </w:t>
            </w:r>
            <w:r w:rsidRPr="007E4977">
              <w:rPr>
                <w:rFonts w:cs="Arial"/>
                <w:color w:val="000000" w:themeColor="text1"/>
                <w:sz w:val="20"/>
                <w:szCs w:val="18"/>
              </w:rPr>
              <w:br/>
            </w:r>
            <w:r w:rsidR="00785DC7" w:rsidRPr="00F121CF">
              <w:rPr>
                <w:rFonts w:cs="Arial"/>
                <w:b w:val="0"/>
                <w:bCs w:val="0"/>
                <w:i/>
                <w:iCs/>
                <w:color w:val="0063A6"/>
                <w:sz w:val="18"/>
                <w:szCs w:val="16"/>
              </w:rPr>
              <w:t>Chemische Bezeichnung</w:t>
            </w:r>
          </w:p>
        </w:tc>
        <w:tc>
          <w:tcPr>
            <w:tcW w:w="1417"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3DC8468E" w14:textId="2737F3A7" w:rsidR="009C3CB8" w:rsidRPr="007E4977" w:rsidRDefault="001870FD" w:rsidP="001870FD">
            <w:pPr>
              <w:jc w:val="center"/>
              <w:rPr>
                <w:rFonts w:cs="Arial"/>
                <w:color w:val="0063A6"/>
                <w:sz w:val="20"/>
                <w:szCs w:val="18"/>
              </w:rPr>
            </w:pPr>
            <w:r w:rsidRPr="007E4977">
              <w:rPr>
                <w:rFonts w:cs="Arial"/>
                <w:color w:val="000000" w:themeColor="text1"/>
                <w:sz w:val="20"/>
                <w:szCs w:val="18"/>
              </w:rPr>
              <w:t>CAS No.</w:t>
            </w:r>
            <w:r w:rsidRPr="007E4977">
              <w:rPr>
                <w:rFonts w:cs="Arial"/>
                <w:color w:val="000000" w:themeColor="text1"/>
                <w:sz w:val="20"/>
                <w:szCs w:val="18"/>
              </w:rPr>
              <w:br/>
            </w:r>
            <w:r w:rsidR="000D5FBA" w:rsidRPr="00F121CF">
              <w:rPr>
                <w:rFonts w:cs="Arial"/>
                <w:b w:val="0"/>
                <w:bCs w:val="0"/>
                <w:i/>
                <w:iCs/>
                <w:color w:val="0063A6"/>
                <w:sz w:val="18"/>
                <w:szCs w:val="16"/>
              </w:rPr>
              <w:t>CAS</w:t>
            </w:r>
            <w:r w:rsidR="006B3C9B" w:rsidRPr="00F121CF">
              <w:rPr>
                <w:rFonts w:cs="Arial"/>
                <w:b w:val="0"/>
                <w:bCs w:val="0"/>
                <w:i/>
                <w:iCs/>
                <w:color w:val="0063A6"/>
                <w:sz w:val="18"/>
                <w:szCs w:val="16"/>
              </w:rPr>
              <w:t xml:space="preserve"> </w:t>
            </w:r>
            <w:r w:rsidR="00F6032A" w:rsidRPr="00F121CF">
              <w:rPr>
                <w:rFonts w:cs="Arial"/>
                <w:b w:val="0"/>
                <w:bCs w:val="0"/>
                <w:i/>
                <w:iCs/>
                <w:color w:val="0063A6"/>
                <w:sz w:val="18"/>
                <w:szCs w:val="16"/>
              </w:rPr>
              <w:t>N</w:t>
            </w:r>
            <w:r w:rsidR="00785DC7" w:rsidRPr="00F121CF">
              <w:rPr>
                <w:rFonts w:cs="Arial"/>
                <w:b w:val="0"/>
                <w:bCs w:val="0"/>
                <w:i/>
                <w:iCs/>
                <w:color w:val="0063A6"/>
                <w:sz w:val="18"/>
                <w:szCs w:val="16"/>
              </w:rPr>
              <w:t>r</w:t>
            </w:r>
            <w:r w:rsidR="00F6032A" w:rsidRPr="00F121CF">
              <w:rPr>
                <w:rFonts w:cs="Arial"/>
                <w:b w:val="0"/>
                <w:bCs w:val="0"/>
                <w:i/>
                <w:iCs/>
                <w:color w:val="0063A6"/>
                <w:sz w:val="18"/>
                <w:szCs w:val="16"/>
              </w:rPr>
              <w:t>.</w:t>
            </w:r>
          </w:p>
        </w:tc>
        <w:tc>
          <w:tcPr>
            <w:tcW w:w="2410"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47478E00" w14:textId="5212A456" w:rsidR="00460B2A" w:rsidRPr="007E4977" w:rsidRDefault="001870FD" w:rsidP="001870FD">
            <w:pPr>
              <w:jc w:val="center"/>
              <w:rPr>
                <w:rFonts w:cs="Arial"/>
                <w:color w:val="0063A6"/>
                <w:sz w:val="20"/>
                <w:szCs w:val="18"/>
              </w:rPr>
            </w:pPr>
            <w:r w:rsidRPr="007E4977">
              <w:rPr>
                <w:rFonts w:cs="Arial"/>
                <w:color w:val="000000" w:themeColor="text1"/>
                <w:sz w:val="20"/>
                <w:szCs w:val="18"/>
              </w:rPr>
              <w:t xml:space="preserve">Trade name </w:t>
            </w:r>
            <w:r w:rsidRPr="007E4977">
              <w:rPr>
                <w:rFonts w:cs="Arial"/>
                <w:color w:val="000000" w:themeColor="text1"/>
                <w:sz w:val="20"/>
                <w:szCs w:val="18"/>
              </w:rPr>
              <w:br/>
            </w:r>
            <w:r w:rsidR="00785DC7" w:rsidRPr="00F121CF">
              <w:rPr>
                <w:rFonts w:cs="Arial"/>
                <w:b w:val="0"/>
                <w:bCs w:val="0"/>
                <w:i/>
                <w:iCs/>
                <w:color w:val="0063A6"/>
                <w:sz w:val="18"/>
                <w:szCs w:val="16"/>
              </w:rPr>
              <w:t>Handelsname</w:t>
            </w:r>
          </w:p>
        </w:tc>
        <w:tc>
          <w:tcPr>
            <w:tcW w:w="3402"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52C64A32" w14:textId="77777777" w:rsidR="001870FD" w:rsidRPr="007E4977" w:rsidRDefault="001870FD" w:rsidP="001870FD">
            <w:pPr>
              <w:jc w:val="center"/>
              <w:rPr>
                <w:rFonts w:cs="Arial"/>
                <w:color w:val="000000" w:themeColor="text1"/>
                <w:sz w:val="20"/>
                <w:szCs w:val="18"/>
              </w:rPr>
            </w:pPr>
            <w:r w:rsidRPr="007E4977">
              <w:rPr>
                <w:rFonts w:cs="Arial"/>
                <w:color w:val="000000" w:themeColor="text1"/>
                <w:sz w:val="20"/>
                <w:szCs w:val="18"/>
              </w:rPr>
              <w:t>Manufacturer (Supplier)</w:t>
            </w:r>
          </w:p>
          <w:p w14:paraId="46ED9C0D" w14:textId="27011E7E" w:rsidR="001B0C34" w:rsidRPr="00F121CF" w:rsidRDefault="001870FD" w:rsidP="001870FD">
            <w:pPr>
              <w:jc w:val="center"/>
              <w:rPr>
                <w:rFonts w:cs="Arial"/>
                <w:b w:val="0"/>
                <w:bCs w:val="0"/>
                <w:i/>
                <w:iCs/>
                <w:color w:val="0063A6"/>
                <w:sz w:val="18"/>
                <w:szCs w:val="16"/>
              </w:rPr>
            </w:pPr>
            <w:r w:rsidRPr="007E4977">
              <w:rPr>
                <w:b w:val="0"/>
                <w:bCs w:val="0"/>
                <w:color w:val="000000" w:themeColor="text1"/>
                <w:sz w:val="18"/>
                <w:szCs w:val="16"/>
              </w:rPr>
              <w:t>(company name, city, country)</w:t>
            </w:r>
            <w:r w:rsidRPr="007E4977">
              <w:rPr>
                <w:color w:val="000000" w:themeColor="text1"/>
                <w:sz w:val="20"/>
                <w:szCs w:val="18"/>
              </w:rPr>
              <w:br/>
            </w:r>
            <w:r w:rsidR="00785DC7" w:rsidRPr="00F121CF">
              <w:rPr>
                <w:rFonts w:cs="Arial"/>
                <w:b w:val="0"/>
                <w:bCs w:val="0"/>
                <w:i/>
                <w:iCs/>
                <w:color w:val="0063A6"/>
                <w:sz w:val="18"/>
                <w:szCs w:val="16"/>
              </w:rPr>
              <w:t>Hersteller (Lieferant)</w:t>
            </w:r>
          </w:p>
          <w:p w14:paraId="1F1F7CBB" w14:textId="7515174D" w:rsidR="00460B2A" w:rsidRPr="007E4977" w:rsidRDefault="001B0C34" w:rsidP="001870FD">
            <w:pPr>
              <w:jc w:val="center"/>
              <w:rPr>
                <w:rFonts w:cs="Arial"/>
                <w:b w:val="0"/>
                <w:bCs w:val="0"/>
                <w:color w:val="0063A6"/>
                <w:sz w:val="20"/>
                <w:szCs w:val="18"/>
              </w:rPr>
            </w:pPr>
            <w:r w:rsidRPr="007E4977">
              <w:rPr>
                <w:b w:val="0"/>
                <w:bCs w:val="0"/>
                <w:i/>
                <w:iCs/>
                <w:color w:val="0063A6"/>
                <w:sz w:val="16"/>
                <w:szCs w:val="14"/>
                <w:lang w:val="de-DE"/>
              </w:rPr>
              <w:t>(</w:t>
            </w:r>
            <w:r w:rsidR="00785DC7" w:rsidRPr="007E4977">
              <w:rPr>
                <w:b w:val="0"/>
                <w:bCs w:val="0"/>
                <w:i/>
                <w:iCs/>
                <w:color w:val="0063A6"/>
                <w:sz w:val="16"/>
                <w:szCs w:val="14"/>
                <w:lang w:val="de-DE"/>
              </w:rPr>
              <w:t>Firmenname, Ort, Land)</w:t>
            </w:r>
          </w:p>
        </w:tc>
        <w:tc>
          <w:tcPr>
            <w:tcW w:w="850" w:type="dxa"/>
            <w:gridSpan w:val="2"/>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1600C689" w14:textId="7904B4FA" w:rsidR="003D5C4D" w:rsidRPr="007E4977" w:rsidRDefault="001870FD" w:rsidP="00C91C33">
            <w:pPr>
              <w:jc w:val="center"/>
              <w:rPr>
                <w:rFonts w:cs="Arial"/>
                <w:color w:val="0063A6"/>
                <w:sz w:val="20"/>
                <w:szCs w:val="18"/>
              </w:rPr>
            </w:pPr>
            <w:r w:rsidRPr="007E4977">
              <w:rPr>
                <w:rFonts w:cs="Arial"/>
                <w:color w:val="000000" w:themeColor="text1"/>
                <w:sz w:val="20"/>
                <w:szCs w:val="18"/>
              </w:rPr>
              <w:t>SDS</w:t>
            </w:r>
            <w:r w:rsidRPr="007E4977">
              <w:rPr>
                <w:rFonts w:cs="Arial"/>
                <w:color w:val="000000" w:themeColor="text1"/>
                <w:sz w:val="20"/>
                <w:szCs w:val="18"/>
              </w:rPr>
              <w:br/>
            </w:r>
            <w:r w:rsidRPr="007E4977">
              <w:rPr>
                <w:rFonts w:cs="Arial"/>
                <w:b w:val="0"/>
                <w:bCs w:val="0"/>
                <w:color w:val="000000" w:themeColor="text1"/>
                <w:sz w:val="18"/>
                <w:szCs w:val="16"/>
              </w:rPr>
              <w:t>(Year)</w:t>
            </w:r>
            <w:r w:rsidR="00C91C33" w:rsidRPr="007E4977">
              <w:rPr>
                <w:rFonts w:cs="Arial"/>
                <w:color w:val="0063A6"/>
                <w:sz w:val="20"/>
                <w:szCs w:val="18"/>
              </w:rPr>
              <w:br/>
            </w:r>
            <w:r w:rsidR="001B0C34" w:rsidRPr="00F121CF">
              <w:rPr>
                <w:rFonts w:cs="Arial"/>
                <w:b w:val="0"/>
                <w:bCs w:val="0"/>
                <w:i/>
                <w:iCs/>
                <w:color w:val="0063A6"/>
                <w:sz w:val="18"/>
                <w:szCs w:val="16"/>
              </w:rPr>
              <w:t>SD</w:t>
            </w:r>
            <w:r w:rsidR="00785DC7" w:rsidRPr="00F121CF">
              <w:rPr>
                <w:rFonts w:cs="Arial"/>
                <w:b w:val="0"/>
                <w:bCs w:val="0"/>
                <w:i/>
                <w:iCs/>
                <w:color w:val="0063A6"/>
                <w:sz w:val="18"/>
                <w:szCs w:val="16"/>
              </w:rPr>
              <w:t>B</w:t>
            </w:r>
            <w:r w:rsidRPr="007E4977">
              <w:rPr>
                <w:rFonts w:cs="Arial"/>
                <w:i/>
                <w:iCs/>
                <w:color w:val="0063A6"/>
                <w:sz w:val="20"/>
                <w:szCs w:val="18"/>
              </w:rPr>
              <w:br/>
            </w:r>
            <w:r w:rsidR="001B0C34" w:rsidRPr="007E4977">
              <w:rPr>
                <w:rFonts w:cs="Arial"/>
                <w:b w:val="0"/>
                <w:bCs w:val="0"/>
                <w:i/>
                <w:iCs/>
                <w:color w:val="0063A6"/>
                <w:sz w:val="16"/>
                <w:szCs w:val="14"/>
              </w:rPr>
              <w:t>(</w:t>
            </w:r>
            <w:r w:rsidR="00785DC7" w:rsidRPr="007E4977">
              <w:rPr>
                <w:rFonts w:cs="Arial"/>
                <w:b w:val="0"/>
                <w:bCs w:val="0"/>
                <w:i/>
                <w:iCs/>
                <w:color w:val="0063A6"/>
                <w:sz w:val="16"/>
                <w:szCs w:val="14"/>
              </w:rPr>
              <w:t>Jahr</w:t>
            </w:r>
            <w:r w:rsidR="001B0C34" w:rsidRPr="007E4977">
              <w:rPr>
                <w:rFonts w:cs="Arial"/>
                <w:b w:val="0"/>
                <w:bCs w:val="0"/>
                <w:i/>
                <w:iCs/>
                <w:color w:val="0063A6"/>
                <w:sz w:val="16"/>
                <w:szCs w:val="14"/>
              </w:rPr>
              <w:t>)</w:t>
            </w:r>
            <w:r w:rsidR="00460B2A" w:rsidRPr="007E4977">
              <w:rPr>
                <w:rFonts w:cs="Arial"/>
                <w:color w:val="0063A6"/>
                <w:sz w:val="16"/>
                <w:szCs w:val="14"/>
              </w:rPr>
              <w:t xml:space="preserve"> </w:t>
            </w:r>
          </w:p>
        </w:tc>
        <w:tc>
          <w:tcPr>
            <w:tcW w:w="1418"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vAlign w:val="center"/>
          </w:tcPr>
          <w:p w14:paraId="6F4DD23A" w14:textId="43946570" w:rsidR="00FD77A1" w:rsidRPr="007E4977" w:rsidRDefault="001870FD" w:rsidP="00460B2A">
            <w:pPr>
              <w:ind w:left="-57" w:right="-57"/>
              <w:jc w:val="center"/>
              <w:rPr>
                <w:rFonts w:cs="Arial"/>
                <w:i/>
                <w:iCs/>
                <w:color w:val="0063A6"/>
                <w:sz w:val="18"/>
                <w:szCs w:val="16"/>
                <w:lang w:val="de-DE"/>
              </w:rPr>
            </w:pPr>
            <w:r w:rsidRPr="007E4977">
              <w:rPr>
                <w:rFonts w:cs="Arial"/>
                <w:color w:val="000000" w:themeColor="text1"/>
                <w:sz w:val="20"/>
                <w:szCs w:val="18"/>
                <w:lang w:val="de-DE"/>
              </w:rPr>
              <w:t xml:space="preserve">Quantity </w:t>
            </w:r>
            <w:r w:rsidR="00C91C33" w:rsidRPr="007E4977">
              <w:rPr>
                <w:rFonts w:cs="Arial"/>
                <w:color w:val="000000" w:themeColor="text1"/>
                <w:sz w:val="20"/>
                <w:szCs w:val="18"/>
                <w:lang w:val="de-DE"/>
              </w:rPr>
              <w:br/>
            </w:r>
            <w:r w:rsidRPr="007E4977">
              <w:rPr>
                <w:rFonts w:cs="Arial"/>
                <w:b w:val="0"/>
                <w:bCs w:val="0"/>
                <w:color w:val="000000" w:themeColor="text1"/>
                <w:sz w:val="18"/>
                <w:szCs w:val="16"/>
                <w:lang w:val="de-DE"/>
              </w:rPr>
              <w:t>(w</w:t>
            </w:r>
            <w:r w:rsidR="00C91C33" w:rsidRPr="007E4977">
              <w:rPr>
                <w:rFonts w:cs="Arial"/>
                <w:b w:val="0"/>
                <w:bCs w:val="0"/>
                <w:color w:val="000000" w:themeColor="text1"/>
                <w:sz w:val="18"/>
                <w:szCs w:val="16"/>
                <w:lang w:val="de-DE"/>
              </w:rPr>
              <w:t>eigh</w:t>
            </w:r>
            <w:r w:rsidRPr="007E4977">
              <w:rPr>
                <w:rFonts w:cs="Arial"/>
                <w:b w:val="0"/>
                <w:bCs w:val="0"/>
                <w:color w:val="000000" w:themeColor="text1"/>
                <w:sz w:val="18"/>
                <w:szCs w:val="16"/>
                <w:lang w:val="de-DE"/>
              </w:rPr>
              <w:t>t-%)</w:t>
            </w:r>
            <w:r w:rsidRPr="007E4977">
              <w:rPr>
                <w:rFonts w:cs="Arial"/>
                <w:color w:val="000000" w:themeColor="text1"/>
                <w:sz w:val="20"/>
                <w:szCs w:val="18"/>
                <w:lang w:val="de-DE"/>
              </w:rPr>
              <w:br/>
            </w:r>
            <w:r w:rsidR="00785DC7" w:rsidRPr="00F121CF">
              <w:rPr>
                <w:rFonts w:cs="Arial"/>
                <w:b w:val="0"/>
                <w:bCs w:val="0"/>
                <w:i/>
                <w:iCs/>
                <w:color w:val="0063A6"/>
                <w:sz w:val="18"/>
                <w:szCs w:val="16"/>
                <w:lang w:val="de-DE"/>
              </w:rPr>
              <w:t>Einsatzmenge</w:t>
            </w:r>
            <w:r w:rsidR="00FD77A1" w:rsidRPr="00F121CF">
              <w:rPr>
                <w:rFonts w:cs="Arial"/>
                <w:b w:val="0"/>
                <w:bCs w:val="0"/>
                <w:i/>
                <w:iCs/>
                <w:color w:val="0063A6"/>
                <w:sz w:val="18"/>
                <w:szCs w:val="16"/>
                <w:lang w:val="de-DE"/>
              </w:rPr>
              <w:t xml:space="preserve"> </w:t>
            </w:r>
          </w:p>
          <w:p w14:paraId="68768F4F" w14:textId="38227724" w:rsidR="000D5FBA" w:rsidRPr="007E4977" w:rsidRDefault="00FD77A1" w:rsidP="0074353F">
            <w:pPr>
              <w:ind w:left="-57" w:right="-57"/>
              <w:jc w:val="center"/>
              <w:rPr>
                <w:rFonts w:cs="Arial"/>
                <w:b w:val="0"/>
                <w:bCs w:val="0"/>
                <w:color w:val="0063A6"/>
                <w:sz w:val="20"/>
                <w:szCs w:val="18"/>
                <w:lang w:val="de-DE"/>
              </w:rPr>
            </w:pPr>
            <w:r w:rsidRPr="007E4977">
              <w:rPr>
                <w:rFonts w:cs="Arial"/>
                <w:b w:val="0"/>
                <w:bCs w:val="0"/>
                <w:i/>
                <w:iCs/>
                <w:color w:val="0063A6"/>
                <w:sz w:val="16"/>
                <w:szCs w:val="14"/>
                <w:lang w:val="de-DE"/>
              </w:rPr>
              <w:t>(</w:t>
            </w:r>
            <w:r w:rsidR="00785DC7" w:rsidRPr="007E4977">
              <w:rPr>
                <w:rFonts w:cs="Arial"/>
                <w:b w:val="0"/>
                <w:bCs w:val="0"/>
                <w:i/>
                <w:iCs/>
                <w:color w:val="0063A6"/>
                <w:sz w:val="16"/>
                <w:szCs w:val="14"/>
                <w:lang w:val="de-DE"/>
              </w:rPr>
              <w:t>Gew</w:t>
            </w:r>
            <w:r w:rsidR="00244B02" w:rsidRPr="007E4977">
              <w:rPr>
                <w:rFonts w:cs="Arial"/>
                <w:b w:val="0"/>
                <w:bCs w:val="0"/>
                <w:i/>
                <w:iCs/>
                <w:color w:val="0063A6"/>
                <w:sz w:val="16"/>
                <w:szCs w:val="14"/>
                <w:lang w:val="de-DE"/>
              </w:rPr>
              <w:t>ichts</w:t>
            </w:r>
            <w:r w:rsidRPr="007E4977">
              <w:rPr>
                <w:rFonts w:cs="Arial"/>
                <w:b w:val="0"/>
                <w:bCs w:val="0"/>
                <w:i/>
                <w:iCs/>
                <w:color w:val="0063A6"/>
                <w:sz w:val="16"/>
                <w:szCs w:val="14"/>
                <w:lang w:val="de-DE"/>
              </w:rPr>
              <w:t>.-%)</w:t>
            </w:r>
            <w:r w:rsidR="00460B2A" w:rsidRPr="007E4977">
              <w:rPr>
                <w:rFonts w:cs="Arial"/>
                <w:b w:val="0"/>
                <w:bCs w:val="0"/>
                <w:color w:val="0063A6"/>
                <w:sz w:val="16"/>
                <w:szCs w:val="14"/>
                <w:lang w:val="de-DE"/>
              </w:rPr>
              <w:t xml:space="preserve"> </w:t>
            </w:r>
          </w:p>
        </w:tc>
      </w:tr>
      <w:tr w:rsidR="003D5C4D" w:rsidRPr="00460B2A" w14:paraId="49265A23" w14:textId="6BA7AC4B" w:rsidTr="00244B02">
        <w:trPr>
          <w:gridAfter w:val="1"/>
          <w:cnfStyle w:val="000000100000" w:firstRow="0" w:lastRow="0" w:firstColumn="0" w:lastColumn="0" w:oddVBand="0" w:evenVBand="0" w:oddHBand="1" w:evenHBand="0" w:firstRowFirstColumn="0" w:firstRowLastColumn="0" w:lastRowFirstColumn="0" w:lastRowLastColumn="0"/>
          <w:wAfter w:w="18" w:type="dxa"/>
          <w:trHeight w:val="62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5E527" w14:textId="580C1175" w:rsidR="000D5FBA" w:rsidRPr="00B52B2A" w:rsidRDefault="000D5FBA" w:rsidP="003D5C4D">
            <w:pPr>
              <w:jc w:val="left"/>
              <w:rPr>
                <w:sz w:val="20"/>
                <w:szCs w:val="20"/>
                <w:lang w:val="de-DE"/>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4C736" w14:textId="387AB70C" w:rsidR="000D5FBA" w:rsidRPr="00B52B2A" w:rsidRDefault="000D5FBA" w:rsidP="003D5C4D">
            <w:pPr>
              <w:jc w:val="left"/>
              <w:rPr>
                <w:sz w:val="20"/>
                <w:szCs w:val="20"/>
                <w:lang w:val="de-DE"/>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B2561" w14:textId="28C8D149" w:rsidR="0030641F" w:rsidRPr="00B52B2A" w:rsidRDefault="0030641F" w:rsidP="003D5C4D">
            <w:pPr>
              <w:jc w:val="left"/>
              <w:rPr>
                <w:sz w:val="20"/>
                <w:szCs w:val="20"/>
                <w:lang w:val="de-DE"/>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5CE03" w14:textId="370AF596" w:rsidR="000D5FBA" w:rsidRPr="00B52B2A" w:rsidRDefault="000D5FBA" w:rsidP="00706466">
            <w:pPr>
              <w:jc w:val="center"/>
              <w:rPr>
                <w:sz w:val="20"/>
                <w:szCs w:val="20"/>
                <w:lang w:val="de-DE"/>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CFF6A" w14:textId="46CBE43A" w:rsidR="000D5FBA" w:rsidRPr="00B52B2A" w:rsidRDefault="000D5FBA" w:rsidP="003D5C4D">
            <w:pPr>
              <w:jc w:val="left"/>
              <w:rPr>
                <w:sz w:val="20"/>
                <w:szCs w:val="20"/>
                <w:lang w:val="de-D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F536F" w14:textId="7B2D2929" w:rsidR="00D73B40" w:rsidRPr="00B52B2A" w:rsidRDefault="00D73B40" w:rsidP="001B0C34">
            <w:pPr>
              <w:jc w:val="left"/>
              <w:rPr>
                <w:sz w:val="20"/>
                <w:szCs w:val="20"/>
                <w:lang w:val="de-DE"/>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F09F91" w14:textId="4C452D68" w:rsidR="000D5FBA" w:rsidRPr="00B52B2A" w:rsidRDefault="000D5FBA" w:rsidP="001B0C34">
            <w:pPr>
              <w:jc w:val="center"/>
              <w:rPr>
                <w:sz w:val="20"/>
                <w:szCs w:val="20"/>
                <w:lang w:val="de-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99E8D" w14:textId="34461B85" w:rsidR="000D5FBA" w:rsidRPr="00B52B2A" w:rsidRDefault="000D5FBA" w:rsidP="00460B2A">
            <w:pPr>
              <w:ind w:left="-57" w:right="-57"/>
              <w:jc w:val="center"/>
              <w:rPr>
                <w:sz w:val="20"/>
                <w:szCs w:val="20"/>
                <w:lang w:val="de-DE"/>
              </w:rPr>
            </w:pPr>
          </w:p>
        </w:tc>
      </w:tr>
      <w:tr w:rsidR="003D5C4D" w:rsidRPr="00460B2A" w14:paraId="0D2F39D9" w14:textId="2C9450E1" w:rsidTr="00244B02">
        <w:trPr>
          <w:gridAfter w:val="1"/>
          <w:wAfter w:w="18" w:type="dxa"/>
          <w:trHeight w:val="62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CD019" w14:textId="77777777" w:rsidR="000D5FBA" w:rsidRPr="00B52B2A" w:rsidRDefault="000D5FBA" w:rsidP="003D5C4D">
            <w:pPr>
              <w:jc w:val="left"/>
              <w:rPr>
                <w:sz w:val="20"/>
                <w:szCs w:val="20"/>
                <w:lang w:val="de-DE"/>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831B1" w14:textId="77777777" w:rsidR="000D5FBA" w:rsidRPr="00B52B2A" w:rsidRDefault="000D5FBA" w:rsidP="003D5C4D">
            <w:pPr>
              <w:jc w:val="left"/>
              <w:rPr>
                <w:sz w:val="20"/>
                <w:szCs w:val="20"/>
                <w:lang w:val="de-DE"/>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70846" w14:textId="77777777" w:rsidR="000D5FBA" w:rsidRPr="00B52B2A" w:rsidRDefault="000D5FBA" w:rsidP="003D5C4D">
            <w:pPr>
              <w:jc w:val="left"/>
              <w:rPr>
                <w:sz w:val="20"/>
                <w:szCs w:val="20"/>
                <w:lang w:val="de-DE"/>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54F61" w14:textId="77777777" w:rsidR="000D5FBA" w:rsidRPr="00B52B2A" w:rsidRDefault="000D5FBA" w:rsidP="00706466">
            <w:pPr>
              <w:jc w:val="center"/>
              <w:rPr>
                <w:sz w:val="20"/>
                <w:szCs w:val="20"/>
                <w:lang w:val="de-DE"/>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31016" w14:textId="77777777" w:rsidR="000D5FBA" w:rsidRPr="00B52B2A" w:rsidRDefault="000D5FBA" w:rsidP="003D5C4D">
            <w:pPr>
              <w:jc w:val="left"/>
              <w:rPr>
                <w:sz w:val="20"/>
                <w:szCs w:val="20"/>
                <w:lang w:val="de-D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CD948" w14:textId="77777777" w:rsidR="000D5FBA" w:rsidRPr="00B52B2A" w:rsidRDefault="000D5FBA" w:rsidP="001B0C34">
            <w:pPr>
              <w:jc w:val="left"/>
              <w:rPr>
                <w:sz w:val="20"/>
                <w:szCs w:val="20"/>
                <w:lang w:val="de-DE"/>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88F53" w14:textId="77777777" w:rsidR="000D5FBA" w:rsidRPr="00B52B2A" w:rsidRDefault="000D5FBA" w:rsidP="001B0C34">
            <w:pPr>
              <w:jc w:val="center"/>
              <w:rPr>
                <w:sz w:val="20"/>
                <w:szCs w:val="20"/>
                <w:lang w:val="de-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F906B" w14:textId="77777777" w:rsidR="000D5FBA" w:rsidRPr="00B52B2A" w:rsidRDefault="000D5FBA" w:rsidP="00460B2A">
            <w:pPr>
              <w:ind w:left="-57" w:right="-57"/>
              <w:jc w:val="center"/>
              <w:rPr>
                <w:sz w:val="20"/>
                <w:szCs w:val="20"/>
                <w:lang w:val="de-DE"/>
              </w:rPr>
            </w:pPr>
          </w:p>
        </w:tc>
      </w:tr>
      <w:tr w:rsidR="003D5C4D" w:rsidRPr="00460B2A" w14:paraId="18886B66" w14:textId="11843A0E" w:rsidTr="00244B02">
        <w:trPr>
          <w:gridAfter w:val="1"/>
          <w:cnfStyle w:val="000000100000" w:firstRow="0" w:lastRow="0" w:firstColumn="0" w:lastColumn="0" w:oddVBand="0" w:evenVBand="0" w:oddHBand="1" w:evenHBand="0" w:firstRowFirstColumn="0" w:firstRowLastColumn="0" w:lastRowFirstColumn="0" w:lastRowLastColumn="0"/>
          <w:wAfter w:w="18" w:type="dxa"/>
          <w:trHeight w:val="62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AF360" w14:textId="77777777" w:rsidR="000D5FBA" w:rsidRPr="00B52B2A" w:rsidRDefault="000D5FBA" w:rsidP="003D5C4D">
            <w:pPr>
              <w:jc w:val="left"/>
              <w:rPr>
                <w:sz w:val="20"/>
                <w:szCs w:val="20"/>
                <w:lang w:val="de-DE"/>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796E5" w14:textId="77777777" w:rsidR="000D5FBA" w:rsidRPr="00B52B2A" w:rsidRDefault="000D5FBA" w:rsidP="003D5C4D">
            <w:pPr>
              <w:jc w:val="left"/>
              <w:rPr>
                <w:sz w:val="20"/>
                <w:szCs w:val="20"/>
                <w:lang w:val="de-DE"/>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4B40C" w14:textId="77777777" w:rsidR="000D5FBA" w:rsidRPr="00B52B2A" w:rsidRDefault="000D5FBA" w:rsidP="003D5C4D">
            <w:pPr>
              <w:jc w:val="left"/>
              <w:rPr>
                <w:sz w:val="20"/>
                <w:szCs w:val="20"/>
                <w:lang w:val="de-DE"/>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BF6B8" w14:textId="77777777" w:rsidR="000D5FBA" w:rsidRPr="00B52B2A" w:rsidRDefault="000D5FBA" w:rsidP="00706466">
            <w:pPr>
              <w:jc w:val="center"/>
              <w:rPr>
                <w:sz w:val="20"/>
                <w:szCs w:val="20"/>
                <w:lang w:val="de-DE"/>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4B9D3" w14:textId="77777777" w:rsidR="000D5FBA" w:rsidRPr="00B52B2A" w:rsidRDefault="000D5FBA" w:rsidP="003D5C4D">
            <w:pPr>
              <w:jc w:val="left"/>
              <w:rPr>
                <w:sz w:val="20"/>
                <w:szCs w:val="20"/>
                <w:lang w:val="de-D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9AA59" w14:textId="77777777" w:rsidR="000D5FBA" w:rsidRPr="00B52B2A" w:rsidRDefault="000D5FBA" w:rsidP="001B0C34">
            <w:pPr>
              <w:jc w:val="left"/>
              <w:rPr>
                <w:sz w:val="20"/>
                <w:szCs w:val="20"/>
                <w:lang w:val="de-DE"/>
              </w:rPr>
            </w:pP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A8D1E0" w14:textId="77777777" w:rsidR="000D5FBA" w:rsidRPr="00B52B2A" w:rsidRDefault="000D5FBA" w:rsidP="001B0C34">
            <w:pPr>
              <w:jc w:val="center"/>
              <w:rPr>
                <w:sz w:val="20"/>
                <w:szCs w:val="20"/>
                <w:lang w:val="de-DE"/>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3F51E" w14:textId="77777777" w:rsidR="000D5FBA" w:rsidRPr="00B52B2A" w:rsidRDefault="000D5FBA" w:rsidP="00460B2A">
            <w:pPr>
              <w:ind w:left="-57" w:right="-57"/>
              <w:jc w:val="center"/>
              <w:rPr>
                <w:sz w:val="20"/>
                <w:szCs w:val="20"/>
                <w:lang w:val="de-DE"/>
              </w:rPr>
            </w:pPr>
          </w:p>
        </w:tc>
      </w:tr>
    </w:tbl>
    <w:p w14:paraId="65152493" w14:textId="659E992E" w:rsidR="00647CAC" w:rsidRPr="00B52B2A" w:rsidRDefault="00FC7E2A" w:rsidP="00C91C33">
      <w:pPr>
        <w:pStyle w:val="KeinLeerraum"/>
        <w:spacing w:before="120" w:after="120"/>
        <w:rPr>
          <w:rFonts w:ascii="Arial" w:hAnsi="Arial" w:cs="Arial"/>
          <w:b/>
          <w:color w:val="0063A6"/>
          <w:sz w:val="20"/>
          <w:szCs w:val="20"/>
        </w:rPr>
      </w:pPr>
      <w:r w:rsidRPr="001870FD">
        <w:rPr>
          <w:rFonts w:ascii="Arial" w:hAnsi="Arial" w:cs="Arial"/>
          <w:b/>
          <w:color w:val="FF0000"/>
          <w:sz w:val="20"/>
          <w:szCs w:val="20"/>
          <w:lang w:val="en-US"/>
        </w:rPr>
        <w:t>If you need further lines, just press the tab key in the last cell.</w:t>
      </w:r>
      <w:r w:rsidR="001870FD" w:rsidRPr="001870FD">
        <w:rPr>
          <w:rFonts w:ascii="Arial" w:hAnsi="Arial" w:cs="Arial"/>
          <w:b/>
          <w:color w:val="FF0000"/>
          <w:sz w:val="20"/>
          <w:szCs w:val="20"/>
          <w:lang w:val="en-US"/>
        </w:rPr>
        <w:t xml:space="preserve"> </w:t>
      </w:r>
      <w:r w:rsidR="001870FD" w:rsidRPr="007E4977">
        <w:rPr>
          <w:rFonts w:ascii="Arial" w:hAnsi="Arial" w:cs="Arial"/>
          <w:bCs/>
          <w:i/>
          <w:iCs/>
          <w:color w:val="0063A6"/>
          <w:sz w:val="20"/>
          <w:szCs w:val="20"/>
        </w:rPr>
        <w:t>Werden weitere Zeilen benötigt, bitte in der letzten Zelle die Tabulator-Taste verwenden</w:t>
      </w:r>
      <w:r w:rsidR="001870FD" w:rsidRPr="001870FD">
        <w:rPr>
          <w:rFonts w:ascii="Arial" w:hAnsi="Arial" w:cs="Arial"/>
          <w:b/>
          <w:color w:val="0063A6"/>
          <w:sz w:val="20"/>
          <w:szCs w:val="20"/>
        </w:rPr>
        <w:t>.</w:t>
      </w:r>
    </w:p>
    <w:p w14:paraId="2253A08D" w14:textId="684AC574" w:rsidR="00A137C0" w:rsidRPr="00B52B2A" w:rsidRDefault="0074353F" w:rsidP="00FC7E2A">
      <w:pPr>
        <w:pStyle w:val="KeinLeerraum"/>
        <w:spacing w:after="120"/>
        <w:rPr>
          <w:rFonts w:ascii="Arial" w:hAnsi="Arial" w:cs="Arial"/>
          <w:b/>
          <w:color w:val="0063A6"/>
          <w:sz w:val="20"/>
          <w:szCs w:val="20"/>
        </w:rPr>
      </w:pPr>
      <w:r w:rsidRPr="001870FD">
        <w:rPr>
          <w:rFonts w:ascii="Arial" w:hAnsi="Arial" w:cs="Arial"/>
          <w:b/>
          <w:color w:val="FF0000"/>
          <w:sz w:val="20"/>
          <w:szCs w:val="20"/>
          <w:lang w:val="en-US"/>
        </w:rPr>
        <w:t xml:space="preserve">For further assistance, please note our </w:t>
      </w:r>
      <w:r w:rsidR="00B52B2A">
        <w:rPr>
          <w:rFonts w:ascii="Arial" w:hAnsi="Arial" w:cs="Arial"/>
          <w:b/>
          <w:color w:val="FF0000"/>
          <w:sz w:val="20"/>
          <w:szCs w:val="20"/>
          <w:lang w:val="en-US"/>
        </w:rPr>
        <w:t>explanations</w:t>
      </w:r>
      <w:r w:rsidRPr="001870FD">
        <w:rPr>
          <w:rFonts w:ascii="Arial" w:hAnsi="Arial" w:cs="Arial"/>
          <w:b/>
          <w:color w:val="FF0000"/>
          <w:sz w:val="20"/>
          <w:szCs w:val="20"/>
          <w:lang w:val="en-US"/>
        </w:rPr>
        <w:t xml:space="preserve"> for filling in the form.</w:t>
      </w:r>
      <w:r w:rsidR="001870FD" w:rsidRPr="001870FD">
        <w:rPr>
          <w:rFonts w:ascii="Arial" w:hAnsi="Arial" w:cs="Arial"/>
          <w:b/>
          <w:color w:val="FF0000"/>
          <w:sz w:val="20"/>
          <w:szCs w:val="20"/>
          <w:lang w:val="en-US"/>
        </w:rPr>
        <w:t xml:space="preserve"> </w:t>
      </w:r>
      <w:r w:rsidR="001870FD" w:rsidRPr="007E4977">
        <w:rPr>
          <w:rFonts w:ascii="Arial" w:hAnsi="Arial" w:cs="Arial"/>
          <w:bCs/>
          <w:i/>
          <w:iCs/>
          <w:color w:val="0063A6"/>
          <w:sz w:val="20"/>
          <w:szCs w:val="20"/>
        </w:rPr>
        <w:t xml:space="preserve">Beachten </w:t>
      </w:r>
      <w:r w:rsidR="001870FD" w:rsidRPr="00B52B2A">
        <w:rPr>
          <w:rFonts w:ascii="Arial" w:hAnsi="Arial" w:cs="Arial"/>
          <w:bCs/>
          <w:i/>
          <w:iCs/>
          <w:color w:val="0063A6"/>
          <w:sz w:val="20"/>
          <w:szCs w:val="20"/>
        </w:rPr>
        <w:t>Sie</w:t>
      </w:r>
      <w:r w:rsidR="001870FD" w:rsidRPr="007E4977">
        <w:rPr>
          <w:rFonts w:ascii="Arial" w:hAnsi="Arial" w:cs="Arial"/>
          <w:bCs/>
          <w:i/>
          <w:iCs/>
          <w:color w:val="0063A6"/>
          <w:sz w:val="20"/>
          <w:szCs w:val="20"/>
        </w:rPr>
        <w:t xml:space="preserve"> bitte unsere Hinweise zum Ausfüllen des Rezepturformulars.</w:t>
      </w:r>
    </w:p>
    <w:p w14:paraId="662F6044" w14:textId="25AD6642" w:rsidR="00302F8A" w:rsidRPr="00C91C33" w:rsidRDefault="00C91C33" w:rsidP="00FC7E2A">
      <w:pPr>
        <w:tabs>
          <w:tab w:val="left" w:pos="12439"/>
        </w:tabs>
        <w:spacing w:after="120"/>
        <w:rPr>
          <w:rFonts w:cs="Arial"/>
          <w:b/>
          <w:bCs/>
          <w:color w:val="000000" w:themeColor="text1"/>
          <w:lang w:val="de-DE"/>
        </w:rPr>
      </w:pPr>
      <w:r w:rsidRPr="00DD27E1">
        <w:rPr>
          <w:rFonts w:cs="Arial"/>
          <w:b/>
          <w:bCs/>
          <w:color w:val="000000" w:themeColor="text1"/>
          <w:lang w:val="de-DE"/>
        </w:rPr>
        <w:t xml:space="preserve">All information will be treated confidentially. </w:t>
      </w:r>
      <w:r w:rsidR="00647CAC" w:rsidRPr="007E4977">
        <w:rPr>
          <w:rFonts w:cs="Arial"/>
          <w:b/>
          <w:bCs/>
          <w:i/>
          <w:iCs/>
          <w:color w:val="0063A6"/>
          <w:lang w:val="de-DE"/>
        </w:rPr>
        <w:t>Alle Angaben werden vertraulich behandelt</w:t>
      </w:r>
      <w:r w:rsidR="00A137C0" w:rsidRPr="00C91C33">
        <w:rPr>
          <w:rFonts w:cs="Arial"/>
          <w:b/>
          <w:bCs/>
          <w:color w:val="0063A6"/>
          <w:lang w:val="de-DE"/>
        </w:rPr>
        <w:t>.</w:t>
      </w:r>
      <w:r w:rsidR="00302F8A" w:rsidRPr="00C91C33">
        <w:rPr>
          <w:rFonts w:cs="Arial"/>
          <w:b/>
          <w:bCs/>
          <w:color w:val="0063A6"/>
          <w:lang w:val="de-DE"/>
        </w:rPr>
        <w:t xml:space="preserve">  </w:t>
      </w:r>
    </w:p>
    <w:p w14:paraId="60DFDCD4" w14:textId="12714F91" w:rsidR="00A137C0" w:rsidRPr="00C91C33" w:rsidRDefault="00C91C33" w:rsidP="009F2ECE">
      <w:pPr>
        <w:tabs>
          <w:tab w:val="left" w:pos="12439"/>
        </w:tabs>
        <w:rPr>
          <w:rFonts w:cs="Arial"/>
          <w:color w:val="0063A6"/>
          <w:sz w:val="16"/>
          <w:szCs w:val="16"/>
          <w:lang w:val="de-DE"/>
        </w:rPr>
      </w:pPr>
      <w:r w:rsidRPr="007E4977">
        <w:rPr>
          <w:rFonts w:cs="Arial"/>
          <w:color w:val="000000" w:themeColor="text1"/>
          <w:sz w:val="20"/>
          <w:szCs w:val="20"/>
        </w:rPr>
        <w:t>With your signature you confirm that the stated formulation contains all the starting substances used for the manufacture of the material / mixture completely and correctly to the best of your knowledge</w:t>
      </w:r>
      <w:r w:rsidRPr="00C91C33">
        <w:rPr>
          <w:rFonts w:cs="Arial"/>
          <w:color w:val="000000" w:themeColor="text1"/>
          <w:sz w:val="18"/>
          <w:szCs w:val="18"/>
        </w:rPr>
        <w:t xml:space="preserve">. </w:t>
      </w:r>
      <w:r w:rsidR="00647CAC" w:rsidRPr="007E4977">
        <w:rPr>
          <w:rFonts w:cs="Arial"/>
          <w:i/>
          <w:iCs/>
          <w:color w:val="0063A6"/>
          <w:sz w:val="18"/>
          <w:szCs w:val="18"/>
          <w:lang w:val="de-DE"/>
        </w:rPr>
        <w:t>Mit Ihrer Unterschrift bestätigen Sie, dass die angegebene Rezeptur nach bestem Wissen alle Ausgangsstoffe, die zur Herstellung des Stoffes/Gemisches verwendet werden, vollständig und korrekt enthält.</w:t>
      </w:r>
      <w:r w:rsidR="009F2ECE" w:rsidRPr="00C91C33">
        <w:rPr>
          <w:rFonts w:cs="Arial"/>
          <w:color w:val="0063A6"/>
          <w:sz w:val="18"/>
          <w:szCs w:val="18"/>
          <w:lang w:val="de-DE"/>
        </w:rPr>
        <w:t xml:space="preserve"> </w:t>
      </w:r>
    </w:p>
    <w:p w14:paraId="4A811416" w14:textId="77777777" w:rsidR="009F2ECE" w:rsidRPr="00C91C33" w:rsidRDefault="009F2ECE" w:rsidP="00FC7E2A">
      <w:pPr>
        <w:tabs>
          <w:tab w:val="left" w:pos="12439"/>
        </w:tabs>
        <w:spacing w:after="240"/>
        <w:rPr>
          <w:rFonts w:cs="Arial"/>
          <w:color w:val="0063A6"/>
          <w:sz w:val="16"/>
          <w:szCs w:val="16"/>
          <w:lang w:val="de-DE"/>
        </w:rPr>
      </w:pPr>
    </w:p>
    <w:tbl>
      <w:tblPr>
        <w:tblpPr w:leftFromText="141" w:rightFromText="141" w:vertAnchor="text" w:horzAnchor="margin" w:tblpY="-35"/>
        <w:tblW w:w="4755" w:type="pct"/>
        <w:tblLook w:val="04A0" w:firstRow="1" w:lastRow="0" w:firstColumn="1" w:lastColumn="0" w:noHBand="0" w:noVBand="1"/>
      </w:tblPr>
      <w:tblGrid>
        <w:gridCol w:w="2949"/>
        <w:gridCol w:w="561"/>
        <w:gridCol w:w="2946"/>
        <w:gridCol w:w="700"/>
        <w:gridCol w:w="2788"/>
        <w:gridCol w:w="1458"/>
        <w:gridCol w:w="2483"/>
      </w:tblGrid>
      <w:tr w:rsidR="00A137C0" w:rsidRPr="006B3C9B" w14:paraId="32A7E526" w14:textId="77777777" w:rsidTr="003A634F">
        <w:tc>
          <w:tcPr>
            <w:tcW w:w="1062" w:type="pct"/>
            <w:tcBorders>
              <w:bottom w:val="single" w:sz="4" w:space="0" w:color="auto"/>
            </w:tcBorders>
          </w:tcPr>
          <w:p w14:paraId="072799B2" w14:textId="77777777" w:rsidR="00A137C0" w:rsidRPr="006B3C9B" w:rsidRDefault="00A137C0" w:rsidP="003A634F">
            <w:r w:rsidRPr="006B3C9B">
              <w:rPr>
                <w:rFonts w:ascii="Bradley Hand ITC" w:hAnsi="Bradley Hand ITC"/>
                <w:b/>
                <w:sz w:val="28"/>
              </w:rPr>
              <w:t>X</w:t>
            </w:r>
          </w:p>
        </w:tc>
        <w:tc>
          <w:tcPr>
            <w:tcW w:w="202" w:type="pct"/>
          </w:tcPr>
          <w:p w14:paraId="153FEBA0" w14:textId="77777777" w:rsidR="00A137C0" w:rsidRPr="006B3C9B" w:rsidRDefault="00A137C0" w:rsidP="003A634F">
            <w:pPr>
              <w:rPr>
                <w:rFonts w:ascii="Bradley Hand ITC" w:hAnsi="Bradley Hand ITC"/>
                <w:b/>
                <w:sz w:val="28"/>
              </w:rPr>
            </w:pPr>
          </w:p>
        </w:tc>
        <w:tc>
          <w:tcPr>
            <w:tcW w:w="1061" w:type="pct"/>
            <w:tcBorders>
              <w:bottom w:val="single" w:sz="4" w:space="0" w:color="auto"/>
            </w:tcBorders>
            <w:vAlign w:val="bottom"/>
          </w:tcPr>
          <w:p w14:paraId="503F282C" w14:textId="77777777" w:rsidR="00A137C0" w:rsidRPr="006B3C9B" w:rsidRDefault="00A137C0" w:rsidP="003A634F">
            <w:r w:rsidRPr="006B3C9B">
              <w:rPr>
                <w:rFonts w:ascii="Bradley Hand ITC" w:hAnsi="Bradley Hand ITC"/>
                <w:b/>
                <w:sz w:val="28"/>
              </w:rPr>
              <w:t>X</w:t>
            </w:r>
          </w:p>
        </w:tc>
        <w:tc>
          <w:tcPr>
            <w:tcW w:w="252" w:type="pct"/>
          </w:tcPr>
          <w:p w14:paraId="21F51207" w14:textId="77777777" w:rsidR="00A137C0" w:rsidRPr="006B3C9B" w:rsidRDefault="00A137C0" w:rsidP="003A634F">
            <w:pPr>
              <w:jc w:val="center"/>
            </w:pPr>
          </w:p>
        </w:tc>
        <w:tc>
          <w:tcPr>
            <w:tcW w:w="1004" w:type="pct"/>
            <w:tcBorders>
              <w:bottom w:val="single" w:sz="4" w:space="0" w:color="auto"/>
            </w:tcBorders>
            <w:vAlign w:val="bottom"/>
          </w:tcPr>
          <w:p w14:paraId="51C15B8D" w14:textId="77777777" w:rsidR="00A137C0" w:rsidRPr="006B3C9B" w:rsidRDefault="00A137C0" w:rsidP="003A634F">
            <w:pPr>
              <w:rPr>
                <w:rFonts w:ascii="Bradley Hand ITC" w:hAnsi="Bradley Hand ITC"/>
                <w:b/>
                <w:sz w:val="28"/>
              </w:rPr>
            </w:pPr>
            <w:r w:rsidRPr="006B3C9B">
              <w:rPr>
                <w:rFonts w:ascii="Bradley Hand ITC" w:hAnsi="Bradley Hand ITC"/>
                <w:b/>
                <w:sz w:val="28"/>
              </w:rPr>
              <w:t>X</w:t>
            </w:r>
          </w:p>
        </w:tc>
        <w:tc>
          <w:tcPr>
            <w:tcW w:w="525" w:type="pct"/>
          </w:tcPr>
          <w:p w14:paraId="01E2153B" w14:textId="77777777" w:rsidR="00A137C0" w:rsidRPr="006B3C9B" w:rsidRDefault="00A137C0" w:rsidP="003A634F">
            <w:pPr>
              <w:jc w:val="center"/>
            </w:pPr>
          </w:p>
        </w:tc>
        <w:tc>
          <w:tcPr>
            <w:tcW w:w="894" w:type="pct"/>
            <w:tcBorders>
              <w:bottom w:val="single" w:sz="4" w:space="0" w:color="auto"/>
            </w:tcBorders>
            <w:vAlign w:val="bottom"/>
          </w:tcPr>
          <w:p w14:paraId="59552637" w14:textId="77777777" w:rsidR="00A137C0" w:rsidRPr="006B3C9B" w:rsidRDefault="00A137C0" w:rsidP="003A634F">
            <w:r w:rsidRPr="006B3C9B">
              <w:rPr>
                <w:rFonts w:ascii="Bradley Hand ITC" w:hAnsi="Bradley Hand ITC"/>
                <w:b/>
                <w:sz w:val="28"/>
              </w:rPr>
              <w:t>X</w:t>
            </w:r>
          </w:p>
        </w:tc>
      </w:tr>
      <w:tr w:rsidR="00A137C0" w:rsidRPr="006B3C9B" w14:paraId="387C0B9D" w14:textId="77777777" w:rsidTr="003A634F">
        <w:tc>
          <w:tcPr>
            <w:tcW w:w="1062" w:type="pct"/>
            <w:tcBorders>
              <w:top w:val="single" w:sz="4" w:space="0" w:color="auto"/>
            </w:tcBorders>
          </w:tcPr>
          <w:p w14:paraId="5C15B3FB" w14:textId="77777777" w:rsidR="00C91C33" w:rsidRDefault="00C91C33" w:rsidP="003A634F">
            <w:pPr>
              <w:jc w:val="center"/>
              <w:rPr>
                <w:rFonts w:cs="Arial"/>
                <w:color w:val="000000" w:themeColor="text1"/>
              </w:rPr>
            </w:pPr>
            <w:r w:rsidRPr="00C91C33">
              <w:rPr>
                <w:rFonts w:cs="Arial"/>
                <w:color w:val="000000" w:themeColor="text1"/>
                <w:sz w:val="20"/>
                <w:szCs w:val="20"/>
              </w:rPr>
              <w:t>date</w:t>
            </w:r>
            <w:r w:rsidRPr="00C91C33">
              <w:rPr>
                <w:rFonts w:cs="Arial"/>
                <w:color w:val="000000" w:themeColor="text1"/>
              </w:rPr>
              <w:t xml:space="preserve"> </w:t>
            </w:r>
          </w:p>
          <w:p w14:paraId="6E0EB320" w14:textId="18C1D2B9" w:rsidR="00A137C0" w:rsidRPr="007E4977" w:rsidRDefault="00A137C0" w:rsidP="00C91C33">
            <w:pPr>
              <w:jc w:val="center"/>
              <w:rPr>
                <w:rFonts w:cs="Arial"/>
                <w:i/>
                <w:iCs/>
                <w:color w:val="000000" w:themeColor="text1"/>
                <w:sz w:val="20"/>
                <w:szCs w:val="20"/>
              </w:rPr>
            </w:pPr>
            <w:r w:rsidRPr="007E4977">
              <w:rPr>
                <w:rFonts w:cs="Arial"/>
                <w:i/>
                <w:iCs/>
                <w:color w:val="0063A6"/>
                <w:sz w:val="18"/>
                <w:szCs w:val="18"/>
              </w:rPr>
              <w:t>Dat</w:t>
            </w:r>
            <w:r w:rsidR="00647CAC" w:rsidRPr="007E4977">
              <w:rPr>
                <w:rFonts w:cs="Arial"/>
                <w:i/>
                <w:iCs/>
                <w:color w:val="0063A6"/>
                <w:sz w:val="18"/>
                <w:szCs w:val="18"/>
              </w:rPr>
              <w:t>um</w:t>
            </w:r>
            <w:r w:rsidR="00B06243" w:rsidRPr="007E4977">
              <w:rPr>
                <w:rFonts w:cs="Arial"/>
                <w:i/>
                <w:iCs/>
                <w:color w:val="0063A6"/>
                <w:sz w:val="18"/>
                <w:szCs w:val="18"/>
              </w:rPr>
              <w:t xml:space="preserve"> </w:t>
            </w:r>
          </w:p>
        </w:tc>
        <w:tc>
          <w:tcPr>
            <w:tcW w:w="202" w:type="pct"/>
          </w:tcPr>
          <w:p w14:paraId="44FAC80A" w14:textId="77777777" w:rsidR="00A137C0" w:rsidRPr="00C91C33" w:rsidRDefault="00A137C0" w:rsidP="003A634F">
            <w:pPr>
              <w:jc w:val="center"/>
              <w:rPr>
                <w:rFonts w:cs="Arial"/>
                <w:color w:val="000000" w:themeColor="text1"/>
                <w:sz w:val="20"/>
                <w:szCs w:val="20"/>
              </w:rPr>
            </w:pPr>
          </w:p>
        </w:tc>
        <w:tc>
          <w:tcPr>
            <w:tcW w:w="1061" w:type="pct"/>
            <w:tcBorders>
              <w:top w:val="single" w:sz="4" w:space="0" w:color="auto"/>
            </w:tcBorders>
          </w:tcPr>
          <w:p w14:paraId="63D8F362" w14:textId="3AFBDF86" w:rsidR="00B06243" w:rsidRPr="00C91C33" w:rsidRDefault="00C91C33" w:rsidP="00C91C33">
            <w:pPr>
              <w:jc w:val="center"/>
              <w:rPr>
                <w:rFonts w:cs="Arial"/>
                <w:color w:val="000000" w:themeColor="text1"/>
                <w:sz w:val="20"/>
                <w:szCs w:val="20"/>
                <w:lang w:val="de-DE"/>
              </w:rPr>
            </w:pPr>
            <w:r w:rsidRPr="00C91C33">
              <w:rPr>
                <w:rFonts w:cs="Arial"/>
                <w:color w:val="000000" w:themeColor="text1"/>
                <w:sz w:val="20"/>
                <w:szCs w:val="20"/>
                <w:lang w:val="de-DE"/>
              </w:rPr>
              <w:t xml:space="preserve">Name in block letters </w:t>
            </w:r>
            <w:r>
              <w:rPr>
                <w:rFonts w:cs="Arial"/>
                <w:color w:val="000000" w:themeColor="text1"/>
                <w:sz w:val="20"/>
                <w:szCs w:val="20"/>
                <w:lang w:val="de-DE"/>
              </w:rPr>
              <w:br/>
            </w:r>
            <w:r w:rsidR="00647CAC" w:rsidRPr="007E4977">
              <w:rPr>
                <w:rFonts w:cs="Arial"/>
                <w:i/>
                <w:iCs/>
                <w:color w:val="0063A6"/>
                <w:sz w:val="18"/>
                <w:szCs w:val="18"/>
                <w:lang w:val="de-DE"/>
              </w:rPr>
              <w:t>Name in Druckschrift</w:t>
            </w:r>
          </w:p>
        </w:tc>
        <w:tc>
          <w:tcPr>
            <w:tcW w:w="252" w:type="pct"/>
          </w:tcPr>
          <w:p w14:paraId="14FDE8F2" w14:textId="77777777" w:rsidR="00A137C0" w:rsidRPr="00C91C33" w:rsidRDefault="00A137C0" w:rsidP="003A634F">
            <w:pPr>
              <w:jc w:val="center"/>
              <w:rPr>
                <w:rFonts w:cs="Arial"/>
                <w:color w:val="000000" w:themeColor="text1"/>
                <w:sz w:val="20"/>
                <w:szCs w:val="20"/>
                <w:lang w:val="de-DE"/>
              </w:rPr>
            </w:pPr>
          </w:p>
        </w:tc>
        <w:tc>
          <w:tcPr>
            <w:tcW w:w="1004" w:type="pct"/>
            <w:tcBorders>
              <w:top w:val="single" w:sz="4" w:space="0" w:color="auto"/>
            </w:tcBorders>
          </w:tcPr>
          <w:p w14:paraId="1231CB1A" w14:textId="77777777" w:rsidR="00C91C33" w:rsidRDefault="00C91C33" w:rsidP="003A634F">
            <w:pPr>
              <w:jc w:val="center"/>
              <w:rPr>
                <w:rFonts w:cs="Arial"/>
                <w:color w:val="000000" w:themeColor="text1"/>
                <w:sz w:val="20"/>
                <w:szCs w:val="20"/>
              </w:rPr>
            </w:pPr>
            <w:r w:rsidRPr="00C91C33">
              <w:rPr>
                <w:rFonts w:cs="Arial"/>
                <w:color w:val="000000" w:themeColor="text1"/>
                <w:sz w:val="20"/>
                <w:szCs w:val="20"/>
              </w:rPr>
              <w:t xml:space="preserve">signature </w:t>
            </w:r>
          </w:p>
          <w:p w14:paraId="6BDE466E" w14:textId="6FCBAAAC" w:rsidR="00A137C0" w:rsidRPr="007E4977" w:rsidRDefault="00647CAC" w:rsidP="00C91C33">
            <w:pPr>
              <w:jc w:val="center"/>
              <w:rPr>
                <w:rFonts w:cs="Arial"/>
                <w:i/>
                <w:iCs/>
                <w:color w:val="000000" w:themeColor="text1"/>
                <w:sz w:val="20"/>
                <w:szCs w:val="20"/>
              </w:rPr>
            </w:pPr>
            <w:r w:rsidRPr="007E4977">
              <w:rPr>
                <w:rFonts w:cs="Arial"/>
                <w:i/>
                <w:iCs/>
                <w:color w:val="0063A6"/>
                <w:sz w:val="18"/>
                <w:szCs w:val="18"/>
              </w:rPr>
              <w:t>Unterschrift</w:t>
            </w:r>
            <w:r w:rsidR="00B06243" w:rsidRPr="007E4977">
              <w:rPr>
                <w:rFonts w:cs="Arial"/>
                <w:i/>
                <w:iCs/>
                <w:color w:val="0063A6"/>
                <w:sz w:val="18"/>
                <w:szCs w:val="18"/>
              </w:rPr>
              <w:t xml:space="preserve"> </w:t>
            </w:r>
          </w:p>
        </w:tc>
        <w:tc>
          <w:tcPr>
            <w:tcW w:w="525" w:type="pct"/>
          </w:tcPr>
          <w:p w14:paraId="4940E4D8" w14:textId="77777777" w:rsidR="00A137C0" w:rsidRPr="00C91C33" w:rsidRDefault="00A137C0" w:rsidP="003A634F">
            <w:pPr>
              <w:jc w:val="center"/>
              <w:rPr>
                <w:rFonts w:cs="Arial"/>
                <w:color w:val="000000" w:themeColor="text1"/>
                <w:sz w:val="20"/>
                <w:szCs w:val="20"/>
              </w:rPr>
            </w:pPr>
          </w:p>
        </w:tc>
        <w:tc>
          <w:tcPr>
            <w:tcW w:w="894" w:type="pct"/>
            <w:tcBorders>
              <w:top w:val="single" w:sz="4" w:space="0" w:color="auto"/>
            </w:tcBorders>
          </w:tcPr>
          <w:p w14:paraId="5998081C" w14:textId="5AB9E6A1" w:rsidR="00A137C0" w:rsidRPr="00C91C33" w:rsidRDefault="00C91C33" w:rsidP="003A634F">
            <w:pPr>
              <w:jc w:val="center"/>
              <w:rPr>
                <w:rFonts w:cs="Arial"/>
                <w:color w:val="000000" w:themeColor="text1"/>
                <w:sz w:val="20"/>
                <w:szCs w:val="20"/>
              </w:rPr>
            </w:pPr>
            <w:r w:rsidRPr="00C91C33">
              <w:rPr>
                <w:rFonts w:cs="Arial"/>
                <w:color w:val="000000" w:themeColor="text1"/>
                <w:sz w:val="20"/>
                <w:szCs w:val="20"/>
              </w:rPr>
              <w:t>company name (stamp)</w:t>
            </w:r>
            <w:r>
              <w:rPr>
                <w:rFonts w:cs="Arial"/>
                <w:color w:val="000000" w:themeColor="text1"/>
                <w:sz w:val="20"/>
                <w:szCs w:val="20"/>
              </w:rPr>
              <w:br/>
            </w:r>
            <w:r w:rsidR="00647CAC" w:rsidRPr="007E4977">
              <w:rPr>
                <w:rFonts w:cs="Arial"/>
                <w:i/>
                <w:iCs/>
                <w:color w:val="0063A6"/>
                <w:sz w:val="18"/>
                <w:szCs w:val="18"/>
              </w:rPr>
              <w:t>Firmenname (Stempel)</w:t>
            </w:r>
            <w:r w:rsidR="00B06243" w:rsidRPr="00C91C33">
              <w:rPr>
                <w:rFonts w:cs="Arial"/>
                <w:color w:val="0063A6"/>
                <w:sz w:val="18"/>
                <w:szCs w:val="18"/>
              </w:rPr>
              <w:t xml:space="preserve"> </w:t>
            </w:r>
          </w:p>
        </w:tc>
      </w:tr>
    </w:tbl>
    <w:p w14:paraId="3F983C63" w14:textId="77777777" w:rsidR="003F408A" w:rsidRPr="006B3C9B" w:rsidRDefault="003F408A" w:rsidP="003F408A">
      <w:pPr>
        <w:autoSpaceDE w:val="0"/>
        <w:autoSpaceDN w:val="0"/>
        <w:adjustRightInd w:val="0"/>
        <w:rPr>
          <w:rFonts w:cs="Arial"/>
          <w:sz w:val="20"/>
          <w:szCs w:val="20"/>
        </w:rPr>
      </w:pPr>
    </w:p>
    <w:p w14:paraId="737AFD60" w14:textId="77777777" w:rsidR="00AE477F" w:rsidRPr="006B3C9B" w:rsidRDefault="00AE477F" w:rsidP="00533E07">
      <w:pPr>
        <w:rPr>
          <w:sz w:val="2"/>
          <w:szCs w:val="2"/>
        </w:rPr>
      </w:pPr>
    </w:p>
    <w:p w14:paraId="50573C7E" w14:textId="52C39BA7" w:rsidR="007B3605" w:rsidRPr="00B028C5" w:rsidRDefault="00B06243" w:rsidP="00F70B41">
      <w:pPr>
        <w:rPr>
          <w:rFonts w:cs="Arial"/>
          <w:sz w:val="20"/>
          <w:szCs w:val="20"/>
        </w:rPr>
      </w:pPr>
      <w:r w:rsidRPr="00B028C5">
        <w:rPr>
          <w:rFonts w:cs="Arial"/>
          <w:sz w:val="20"/>
          <w:szCs w:val="20"/>
        </w:rPr>
        <w:t xml:space="preserve"> </w:t>
      </w:r>
    </w:p>
    <w:p w14:paraId="4BBF9F4E" w14:textId="77777777" w:rsidR="00B06243" w:rsidRPr="00B028C5" w:rsidRDefault="00B06243" w:rsidP="00F70B41">
      <w:pPr>
        <w:rPr>
          <w:rFonts w:cs="Arial"/>
          <w:sz w:val="20"/>
          <w:szCs w:val="20"/>
        </w:rPr>
      </w:pPr>
    </w:p>
    <w:p w14:paraId="18BCD98E" w14:textId="4A311D52" w:rsidR="00B06243" w:rsidRPr="00750397" w:rsidRDefault="00B06243" w:rsidP="00750397">
      <w:pPr>
        <w:pStyle w:val="QMHAAQ"/>
      </w:pPr>
      <w:r w:rsidRPr="00B06243">
        <w:rPr>
          <w:rFonts w:cs="Arial"/>
          <w:sz w:val="20"/>
          <w:szCs w:val="20"/>
        </w:rPr>
        <w:br w:type="column"/>
      </w:r>
      <w:r w:rsidR="00750397" w:rsidRPr="00750397">
        <w:lastRenderedPageBreak/>
        <w:t xml:space="preserve">Explanation and Remarks for filling in the Formulation Form </w:t>
      </w:r>
      <w:r w:rsidR="00750397">
        <w:t xml:space="preserve"> </w:t>
      </w:r>
      <w:r w:rsidR="00750397" w:rsidRPr="00750397">
        <w:rPr>
          <w:rFonts w:cs="Arial"/>
        </w:rPr>
        <w:t xml:space="preserve">-  </w:t>
      </w:r>
      <w:r w:rsidRPr="00F121CF">
        <w:rPr>
          <w:i/>
          <w:iCs/>
          <w:color w:val="0063A6"/>
          <w:sz w:val="22"/>
          <w:szCs w:val="22"/>
        </w:rPr>
        <w:t>Hinweise zum Ausfüllen des Rezepturformulars</w:t>
      </w:r>
      <w:r w:rsidRPr="00750397">
        <w:rPr>
          <w:rFonts w:cs="Arial"/>
          <w:color w:val="0063A6"/>
          <w:sz w:val="16"/>
          <w:szCs w:val="16"/>
        </w:rPr>
        <w:t xml:space="preserve"> </w:t>
      </w:r>
      <w:r w:rsidR="00FC7E2A" w:rsidRPr="00750397">
        <w:rPr>
          <w:rFonts w:cs="Arial"/>
          <w:color w:val="0063A6"/>
          <w:sz w:val="22"/>
          <w:szCs w:val="22"/>
        </w:rPr>
        <w:t xml:space="preserve">  </w:t>
      </w:r>
    </w:p>
    <w:p w14:paraId="1FF2E738" w14:textId="77777777" w:rsidR="00B06243" w:rsidRPr="00F121CF" w:rsidRDefault="00B06243" w:rsidP="00B06243">
      <w:pPr>
        <w:rPr>
          <w:sz w:val="12"/>
          <w:szCs w:val="12"/>
        </w:rPr>
      </w:pPr>
    </w:p>
    <w:p w14:paraId="364FD6EF" w14:textId="7F91F478" w:rsidR="00CE5F23" w:rsidRPr="00F35950" w:rsidRDefault="00F35950" w:rsidP="00F121CF">
      <w:pPr>
        <w:pStyle w:val="KeinLeerraum"/>
        <w:numPr>
          <w:ilvl w:val="0"/>
          <w:numId w:val="76"/>
        </w:numPr>
        <w:spacing w:after="120"/>
        <w:ind w:left="284" w:hanging="284"/>
        <w:rPr>
          <w:rFonts w:ascii="Arial" w:hAnsi="Arial" w:cs="Arial"/>
          <w:sz w:val="20"/>
          <w:szCs w:val="20"/>
        </w:rPr>
      </w:pPr>
      <w:r w:rsidRPr="00F35950">
        <w:rPr>
          <w:rFonts w:ascii="Arial" w:hAnsi="Arial" w:cs="Arial"/>
          <w:sz w:val="20"/>
          <w:szCs w:val="20"/>
          <w:lang w:val="en-US"/>
        </w:rPr>
        <w:t xml:space="preserve">Please write clearly, do not abbreviate. </w:t>
      </w:r>
      <w:r w:rsidRPr="00244B02">
        <w:rPr>
          <w:rFonts w:ascii="Arial" w:hAnsi="Arial" w:cs="Arial"/>
          <w:sz w:val="20"/>
          <w:szCs w:val="20"/>
          <w:lang w:val="en-US"/>
        </w:rPr>
        <w:t>Make sure that the information is complete and the percentages by weight add up to 100 %.</w:t>
      </w:r>
      <w:r w:rsidRPr="00244B02">
        <w:rPr>
          <w:rFonts w:ascii="Arial" w:hAnsi="Arial" w:cs="Arial"/>
          <w:sz w:val="20"/>
          <w:szCs w:val="20"/>
          <w:lang w:val="en-US"/>
        </w:rPr>
        <w:br/>
      </w:r>
      <w:r w:rsidR="00CE5F23" w:rsidRPr="00F121CF">
        <w:rPr>
          <w:rFonts w:ascii="Arial" w:hAnsi="Arial" w:cs="Arial"/>
          <w:i/>
          <w:iCs/>
          <w:color w:val="0063A6"/>
          <w:sz w:val="18"/>
          <w:szCs w:val="18"/>
        </w:rPr>
        <w:t xml:space="preserve">Schreiben Sie bitte deutlich, </w:t>
      </w:r>
      <w:r w:rsidR="00FC7E2A" w:rsidRPr="00F121CF">
        <w:rPr>
          <w:rFonts w:ascii="Arial" w:hAnsi="Arial" w:cs="Arial"/>
          <w:i/>
          <w:iCs/>
          <w:color w:val="0063A6"/>
          <w:sz w:val="18"/>
          <w:szCs w:val="18"/>
        </w:rPr>
        <w:t>ohne</w:t>
      </w:r>
      <w:r w:rsidR="00CE5F23" w:rsidRPr="00F121CF">
        <w:rPr>
          <w:rFonts w:ascii="Arial" w:hAnsi="Arial" w:cs="Arial"/>
          <w:i/>
          <w:iCs/>
          <w:color w:val="0063A6"/>
          <w:sz w:val="18"/>
          <w:szCs w:val="18"/>
        </w:rPr>
        <w:t xml:space="preserve"> Abkürzungen</w:t>
      </w:r>
      <w:r w:rsidR="005044FE" w:rsidRPr="00F121CF">
        <w:rPr>
          <w:rFonts w:ascii="Arial" w:hAnsi="Arial" w:cs="Arial"/>
          <w:i/>
          <w:iCs/>
          <w:color w:val="0063A6"/>
          <w:sz w:val="18"/>
          <w:szCs w:val="18"/>
        </w:rPr>
        <w:t>. Achten Sie bitte</w:t>
      </w:r>
      <w:r w:rsidR="00CE5F23" w:rsidRPr="00F121CF">
        <w:rPr>
          <w:rFonts w:ascii="Arial" w:hAnsi="Arial" w:cs="Arial"/>
          <w:i/>
          <w:iCs/>
          <w:color w:val="0063A6"/>
          <w:sz w:val="18"/>
          <w:szCs w:val="18"/>
        </w:rPr>
        <w:t xml:space="preserve"> darauf, dass die Angaben vollständig sind und die Summe der Einsatzmengen 100 % beträgt.</w:t>
      </w:r>
    </w:p>
    <w:p w14:paraId="560389A6" w14:textId="697EF711" w:rsidR="00B06243" w:rsidRPr="00F35950" w:rsidRDefault="00B06243" w:rsidP="00F121CF">
      <w:pPr>
        <w:pStyle w:val="KeinLeerraum"/>
        <w:numPr>
          <w:ilvl w:val="0"/>
          <w:numId w:val="76"/>
        </w:numPr>
        <w:spacing w:after="120"/>
        <w:ind w:left="284" w:right="-284" w:hanging="284"/>
        <w:rPr>
          <w:rFonts w:ascii="Arial" w:hAnsi="Arial" w:cs="Arial"/>
          <w:sz w:val="20"/>
          <w:szCs w:val="20"/>
        </w:rPr>
      </w:pPr>
      <w:r w:rsidRPr="00F35950">
        <w:rPr>
          <w:rFonts w:ascii="Arial" w:hAnsi="Arial" w:cs="Arial"/>
          <w:sz w:val="20"/>
          <w:szCs w:val="20"/>
          <w:lang w:val="en-GB"/>
        </w:rPr>
        <w:t xml:space="preserve">In the first column, please assign consecutive numbers for each substance (1, 2, …), for sub-components (1.1, 1.2, ...) and alternatives (1a, 1b, ...). </w:t>
      </w:r>
      <w:r w:rsidR="00F35950">
        <w:rPr>
          <w:rFonts w:ascii="Arial" w:hAnsi="Arial" w:cs="Arial"/>
          <w:sz w:val="20"/>
          <w:szCs w:val="20"/>
          <w:lang w:val="en-GB"/>
        </w:rPr>
        <w:br/>
      </w:r>
      <w:r w:rsidR="00F35950" w:rsidRPr="00F121CF">
        <w:rPr>
          <w:rFonts w:ascii="Arial" w:hAnsi="Arial" w:cs="Arial"/>
          <w:i/>
          <w:iCs/>
          <w:color w:val="0063A6"/>
          <w:sz w:val="18"/>
          <w:szCs w:val="18"/>
        </w:rPr>
        <w:t>Tragen Sie in der ersten Spalte bitte fortlaufende Nummern für jeden Ausgangsstoff (1, 2, …), für Unterkomponenten (1.1, 1.2, …) und Alternativen (1a, 1b, …) ein.</w:t>
      </w:r>
    </w:p>
    <w:p w14:paraId="60C49A91" w14:textId="366CF1BF" w:rsidR="00B06243" w:rsidRPr="00F35950" w:rsidRDefault="00F35950" w:rsidP="00F121CF">
      <w:pPr>
        <w:pStyle w:val="KeinLeerraum"/>
        <w:numPr>
          <w:ilvl w:val="0"/>
          <w:numId w:val="76"/>
        </w:numPr>
        <w:spacing w:after="120"/>
        <w:ind w:left="284" w:hanging="284"/>
        <w:rPr>
          <w:rFonts w:ascii="Arial" w:hAnsi="Arial" w:cs="Arial"/>
          <w:sz w:val="20"/>
          <w:szCs w:val="20"/>
        </w:rPr>
      </w:pPr>
      <w:r w:rsidRPr="00F35950">
        <w:rPr>
          <w:rFonts w:ascii="Arial" w:hAnsi="Arial" w:cs="Arial"/>
          <w:sz w:val="20"/>
          <w:szCs w:val="20"/>
          <w:lang w:val="en-US"/>
        </w:rPr>
        <w:t xml:space="preserve">Please state all starting substances that are used to manufacture the material: Monomers, additives, aids to </w:t>
      </w:r>
      <w:r w:rsidR="00F65EC6" w:rsidRPr="00F35950">
        <w:rPr>
          <w:rFonts w:ascii="Arial" w:hAnsi="Arial" w:cs="Arial"/>
          <w:sz w:val="20"/>
          <w:szCs w:val="20"/>
          <w:lang w:val="en-US"/>
        </w:rPr>
        <w:t>polymeri</w:t>
      </w:r>
      <w:r w:rsidR="00C71132">
        <w:rPr>
          <w:rFonts w:ascii="Arial" w:hAnsi="Arial" w:cs="Arial"/>
          <w:sz w:val="20"/>
          <w:szCs w:val="20"/>
          <w:lang w:val="en-US"/>
        </w:rPr>
        <w:t>s</w:t>
      </w:r>
      <w:r w:rsidR="00F65EC6" w:rsidRPr="00F35950">
        <w:rPr>
          <w:rFonts w:ascii="Arial" w:hAnsi="Arial" w:cs="Arial"/>
          <w:sz w:val="20"/>
          <w:szCs w:val="20"/>
          <w:lang w:val="en-US"/>
        </w:rPr>
        <w:t>ation</w:t>
      </w:r>
      <w:r w:rsidRPr="00F35950">
        <w:rPr>
          <w:rFonts w:ascii="Arial" w:hAnsi="Arial" w:cs="Arial"/>
          <w:sz w:val="20"/>
          <w:szCs w:val="20"/>
          <w:lang w:val="en-US"/>
        </w:rPr>
        <w:t xml:space="preserve"> like catalyst or initiator, polymer </w:t>
      </w:r>
      <w:r w:rsidR="005044FE">
        <w:rPr>
          <w:rFonts w:ascii="Arial" w:hAnsi="Arial" w:cs="Arial"/>
          <w:sz w:val="20"/>
          <w:szCs w:val="20"/>
          <w:lang w:val="en-US"/>
        </w:rPr>
        <w:br/>
      </w:r>
      <w:r w:rsidRPr="00F35950">
        <w:rPr>
          <w:rFonts w:ascii="Arial" w:hAnsi="Arial" w:cs="Arial"/>
          <w:sz w:val="20"/>
          <w:szCs w:val="20"/>
          <w:lang w:val="en-US"/>
        </w:rPr>
        <w:t>production aids, colo</w:t>
      </w:r>
      <w:r w:rsidR="00C71132">
        <w:rPr>
          <w:rFonts w:ascii="Arial" w:hAnsi="Arial" w:cs="Arial"/>
          <w:sz w:val="20"/>
          <w:szCs w:val="20"/>
          <w:lang w:val="en-US"/>
        </w:rPr>
        <w:t>u</w:t>
      </w:r>
      <w:r w:rsidRPr="00F35950">
        <w:rPr>
          <w:rFonts w:ascii="Arial" w:hAnsi="Arial" w:cs="Arial"/>
          <w:sz w:val="20"/>
          <w:szCs w:val="20"/>
          <w:lang w:val="en-US"/>
        </w:rPr>
        <w:t xml:space="preserve">rants, fillers, solvents, etc. </w:t>
      </w:r>
      <w:r w:rsidRPr="005044FE">
        <w:rPr>
          <w:rFonts w:ascii="Arial" w:hAnsi="Arial" w:cs="Arial"/>
          <w:sz w:val="20"/>
          <w:szCs w:val="20"/>
          <w:lang w:val="en-US"/>
        </w:rPr>
        <w:t>This information refer</w:t>
      </w:r>
      <w:r w:rsidR="00F65EC6">
        <w:rPr>
          <w:rFonts w:ascii="Arial" w:hAnsi="Arial" w:cs="Arial"/>
          <w:sz w:val="20"/>
          <w:szCs w:val="20"/>
          <w:lang w:val="en-US"/>
        </w:rPr>
        <w:t>s</w:t>
      </w:r>
      <w:r w:rsidRPr="005044FE">
        <w:rPr>
          <w:rFonts w:ascii="Arial" w:hAnsi="Arial" w:cs="Arial"/>
          <w:sz w:val="20"/>
          <w:szCs w:val="20"/>
          <w:lang w:val="en-US"/>
        </w:rPr>
        <w:t xml:space="preserve"> to the non-reacted state (before reaction).</w:t>
      </w:r>
      <w:r w:rsidRPr="005044FE">
        <w:rPr>
          <w:rFonts w:ascii="Arial" w:hAnsi="Arial" w:cs="Arial"/>
          <w:sz w:val="20"/>
          <w:szCs w:val="20"/>
          <w:lang w:val="en-US"/>
        </w:rPr>
        <w:br/>
      </w:r>
      <w:r w:rsidR="00CE5F23" w:rsidRPr="00F121CF">
        <w:rPr>
          <w:rFonts w:ascii="Arial" w:hAnsi="Arial" w:cs="Arial"/>
          <w:i/>
          <w:iCs/>
          <w:color w:val="0063A6"/>
          <w:sz w:val="18"/>
          <w:szCs w:val="18"/>
        </w:rPr>
        <w:t>Bitte geben Sie alle Ausgangsstoffe an, die zur Herstellung des Materials verwendet werden: Monomere, Additive, Polymerisationshilfsmittel wie Katalysatoren oder Initiatoren, Hilfsstoffe für die Polymerherstellung, Farbstoffe, Füllstoffe, Lösungsmittel usw. Diese Angaben gelten für den unreagierten Zustand (vor der Reaktion).</w:t>
      </w:r>
    </w:p>
    <w:p w14:paraId="716A90C7" w14:textId="6F4A9A80" w:rsidR="00B06243" w:rsidRPr="00F35950" w:rsidRDefault="00F35950" w:rsidP="00750397">
      <w:pPr>
        <w:pStyle w:val="KeinLeerraum"/>
        <w:numPr>
          <w:ilvl w:val="0"/>
          <w:numId w:val="76"/>
        </w:numPr>
        <w:spacing w:after="40"/>
        <w:ind w:left="284" w:hanging="284"/>
        <w:rPr>
          <w:rFonts w:ascii="Arial" w:hAnsi="Arial" w:cs="Arial"/>
          <w:sz w:val="20"/>
          <w:szCs w:val="20"/>
        </w:rPr>
      </w:pPr>
      <w:r w:rsidRPr="005044FE">
        <w:rPr>
          <w:rFonts w:ascii="Arial" w:hAnsi="Arial" w:cs="Arial"/>
          <w:sz w:val="20"/>
          <w:szCs w:val="20"/>
          <w:lang w:val="en-US"/>
        </w:rPr>
        <w:t xml:space="preserve">If intermediate products are used in the formulation, then </w:t>
      </w:r>
      <w:r w:rsidR="005044FE" w:rsidRPr="005044FE">
        <w:rPr>
          <w:rFonts w:ascii="Arial" w:hAnsi="Arial" w:cs="Arial"/>
          <w:sz w:val="20"/>
          <w:szCs w:val="20"/>
          <w:lang w:val="en-US"/>
        </w:rPr>
        <w:t>pl</w:t>
      </w:r>
      <w:r w:rsidR="005044FE">
        <w:rPr>
          <w:rFonts w:ascii="Arial" w:hAnsi="Arial" w:cs="Arial"/>
          <w:sz w:val="20"/>
          <w:szCs w:val="20"/>
          <w:lang w:val="en-US"/>
        </w:rPr>
        <w:t xml:space="preserve">ease state </w:t>
      </w:r>
      <w:r w:rsidRPr="005044FE">
        <w:rPr>
          <w:rFonts w:ascii="Arial" w:hAnsi="Arial" w:cs="Arial"/>
          <w:sz w:val="20"/>
          <w:szCs w:val="20"/>
          <w:lang w:val="en-US"/>
        </w:rPr>
        <w:t>their function, trade name, manufacturer and weight percentage in the formulation form.</w:t>
      </w:r>
      <w:r w:rsidRPr="005044FE">
        <w:rPr>
          <w:rFonts w:ascii="Arial" w:hAnsi="Arial" w:cs="Arial"/>
          <w:sz w:val="20"/>
          <w:szCs w:val="20"/>
          <w:lang w:val="en-US"/>
        </w:rPr>
        <w:br/>
      </w:r>
      <w:r w:rsidR="00CE5F23" w:rsidRPr="00F121CF">
        <w:rPr>
          <w:rFonts w:ascii="Arial" w:hAnsi="Arial" w:cs="Arial"/>
          <w:i/>
          <w:iCs/>
          <w:color w:val="0063A6"/>
          <w:sz w:val="18"/>
          <w:szCs w:val="18"/>
        </w:rPr>
        <w:t xml:space="preserve">Werden in der Rezeptur Zwischenprodukte verwendet, </w:t>
      </w:r>
      <w:r w:rsidR="005044FE" w:rsidRPr="00F121CF">
        <w:rPr>
          <w:rFonts w:ascii="Arial" w:hAnsi="Arial" w:cs="Arial"/>
          <w:i/>
          <w:iCs/>
          <w:color w:val="0063A6"/>
          <w:sz w:val="18"/>
          <w:szCs w:val="18"/>
        </w:rPr>
        <w:t xml:space="preserve">geben Sie bitte </w:t>
      </w:r>
      <w:r w:rsidR="009F2ECE" w:rsidRPr="00F121CF">
        <w:rPr>
          <w:rFonts w:ascii="Arial" w:hAnsi="Arial" w:cs="Arial"/>
          <w:i/>
          <w:iCs/>
          <w:color w:val="0063A6"/>
          <w:sz w:val="18"/>
          <w:szCs w:val="18"/>
        </w:rPr>
        <w:t xml:space="preserve">deren Funktion, Handelsname, Hersteller und proz. Anteil </w:t>
      </w:r>
      <w:r w:rsidR="00CE5F23" w:rsidRPr="00F121CF">
        <w:rPr>
          <w:rFonts w:ascii="Arial" w:hAnsi="Arial" w:cs="Arial"/>
          <w:i/>
          <w:iCs/>
          <w:color w:val="0063A6"/>
          <w:sz w:val="18"/>
          <w:szCs w:val="18"/>
        </w:rPr>
        <w:t>im Rezepturformular an</w:t>
      </w:r>
      <w:r w:rsidR="005044FE" w:rsidRPr="00F121CF">
        <w:rPr>
          <w:rFonts w:ascii="Arial" w:hAnsi="Arial" w:cs="Arial"/>
          <w:i/>
          <w:iCs/>
          <w:color w:val="0063A6"/>
          <w:sz w:val="18"/>
          <w:szCs w:val="18"/>
        </w:rPr>
        <w:t>.</w:t>
      </w:r>
    </w:p>
    <w:p w14:paraId="204115E9" w14:textId="19A3A048" w:rsidR="00B06243" w:rsidRPr="00F35950" w:rsidRDefault="00B06243" w:rsidP="00750397">
      <w:pPr>
        <w:pStyle w:val="KeinLeerraum"/>
        <w:tabs>
          <w:tab w:val="left" w:pos="1276"/>
        </w:tabs>
        <w:spacing w:after="80"/>
        <w:ind w:left="284"/>
        <w:rPr>
          <w:rFonts w:ascii="Arial" w:hAnsi="Arial" w:cs="Arial"/>
          <w:sz w:val="18"/>
          <w:szCs w:val="18"/>
        </w:rPr>
      </w:pPr>
      <w:r w:rsidRPr="00F35950">
        <w:rPr>
          <w:rFonts w:ascii="Arial" w:hAnsi="Arial" w:cs="Arial"/>
          <w:sz w:val="20"/>
          <w:szCs w:val="20"/>
          <w:lang w:val="en-US"/>
        </w:rPr>
        <w:t xml:space="preserve">Examples: </w:t>
      </w:r>
      <w:r w:rsidRPr="00F35950">
        <w:rPr>
          <w:rFonts w:ascii="Arial" w:hAnsi="Arial" w:cs="Arial"/>
          <w:sz w:val="20"/>
          <w:szCs w:val="20"/>
          <w:lang w:val="en-US"/>
        </w:rPr>
        <w:tab/>
        <w:t xml:space="preserve">- Formulations of </w:t>
      </w:r>
      <w:r w:rsidR="00F65EC6" w:rsidRPr="00F35950">
        <w:rPr>
          <w:rFonts w:ascii="Arial" w:hAnsi="Arial" w:cs="Arial"/>
          <w:sz w:val="20"/>
          <w:szCs w:val="20"/>
          <w:lang w:val="en-US"/>
        </w:rPr>
        <w:t>colo</w:t>
      </w:r>
      <w:r w:rsidR="00F65EC6">
        <w:rPr>
          <w:rFonts w:ascii="Arial" w:hAnsi="Arial" w:cs="Arial"/>
          <w:sz w:val="20"/>
          <w:szCs w:val="20"/>
          <w:lang w:val="en-US"/>
        </w:rPr>
        <w:t>u</w:t>
      </w:r>
      <w:r w:rsidR="00F65EC6" w:rsidRPr="00F35950">
        <w:rPr>
          <w:rFonts w:ascii="Arial" w:hAnsi="Arial" w:cs="Arial"/>
          <w:sz w:val="20"/>
          <w:szCs w:val="20"/>
          <w:lang w:val="en-US"/>
        </w:rPr>
        <w:t>red</w:t>
      </w:r>
      <w:r w:rsidRPr="00F35950">
        <w:rPr>
          <w:rFonts w:ascii="Arial" w:hAnsi="Arial" w:cs="Arial"/>
          <w:sz w:val="20"/>
          <w:szCs w:val="20"/>
          <w:lang w:val="en-US"/>
        </w:rPr>
        <w:t xml:space="preserve"> polymers may consist of a polymer and a colour masterbatch. </w:t>
      </w:r>
      <w:r w:rsidRPr="00F35950">
        <w:rPr>
          <w:rFonts w:ascii="Arial" w:hAnsi="Arial" w:cs="Arial"/>
          <w:sz w:val="20"/>
          <w:szCs w:val="20"/>
          <w:lang w:val="en-US"/>
        </w:rPr>
        <w:br/>
      </w:r>
      <w:r w:rsidRPr="00F35950">
        <w:rPr>
          <w:rFonts w:ascii="Arial" w:hAnsi="Arial" w:cs="Arial"/>
          <w:sz w:val="20"/>
          <w:szCs w:val="20"/>
          <w:lang w:val="en-US"/>
        </w:rPr>
        <w:tab/>
      </w:r>
      <w:r w:rsidRPr="00244B02">
        <w:rPr>
          <w:rFonts w:ascii="Arial" w:hAnsi="Arial" w:cs="Arial"/>
          <w:sz w:val="20"/>
          <w:szCs w:val="20"/>
          <w:lang w:val="en-US"/>
        </w:rPr>
        <w:t xml:space="preserve">- Multilayer products are composed of individual layers of polymers and/or adhesives. </w:t>
      </w:r>
      <w:r w:rsidR="00F35950" w:rsidRPr="00244B02">
        <w:rPr>
          <w:rFonts w:ascii="Arial" w:hAnsi="Arial" w:cs="Arial"/>
          <w:sz w:val="20"/>
          <w:szCs w:val="20"/>
          <w:lang w:val="en-US"/>
        </w:rPr>
        <w:br/>
      </w:r>
      <w:r w:rsidR="00F35950" w:rsidRPr="00F121CF">
        <w:rPr>
          <w:rFonts w:ascii="Arial" w:hAnsi="Arial" w:cs="Arial"/>
          <w:i/>
          <w:iCs/>
          <w:color w:val="0063A6"/>
          <w:sz w:val="18"/>
          <w:szCs w:val="18"/>
        </w:rPr>
        <w:t>Beispiele:</w:t>
      </w:r>
      <w:r w:rsidR="00F35950" w:rsidRPr="00F121CF">
        <w:rPr>
          <w:rFonts w:ascii="Arial" w:hAnsi="Arial" w:cs="Arial"/>
          <w:i/>
          <w:iCs/>
          <w:color w:val="0063A6"/>
          <w:sz w:val="18"/>
          <w:szCs w:val="18"/>
        </w:rPr>
        <w:tab/>
        <w:t>- Rezepturen von eingefärbten Polymeren können aus einem Polymer und einem Farbmasterbatch bestehen.</w:t>
      </w:r>
      <w:r w:rsidR="00F35950" w:rsidRPr="00F121CF">
        <w:rPr>
          <w:rFonts w:ascii="Arial" w:hAnsi="Arial" w:cs="Arial"/>
          <w:i/>
          <w:iCs/>
          <w:color w:val="0063A6"/>
          <w:sz w:val="18"/>
          <w:szCs w:val="18"/>
        </w:rPr>
        <w:br/>
      </w:r>
      <w:r w:rsidR="00F35950" w:rsidRPr="00F121CF">
        <w:rPr>
          <w:rFonts w:ascii="Arial" w:hAnsi="Arial" w:cs="Arial"/>
          <w:i/>
          <w:iCs/>
          <w:color w:val="0063A6"/>
          <w:sz w:val="18"/>
          <w:szCs w:val="18"/>
        </w:rPr>
        <w:tab/>
        <w:t>- Mehrschichtprodukte sind aus einzelnen Schichten von Polymeren und/oder Haftvermittlern zusammengesetzt</w:t>
      </w:r>
      <w:r w:rsidR="00F121CF">
        <w:rPr>
          <w:rFonts w:ascii="Arial" w:hAnsi="Arial" w:cs="Arial"/>
          <w:i/>
          <w:iCs/>
          <w:color w:val="0063A6"/>
          <w:sz w:val="18"/>
          <w:szCs w:val="18"/>
        </w:rPr>
        <w:t>.</w:t>
      </w:r>
    </w:p>
    <w:p w14:paraId="7BF2499B" w14:textId="050ECD55" w:rsidR="00B06243" w:rsidRPr="00F35950" w:rsidRDefault="00B06243" w:rsidP="00F121CF">
      <w:pPr>
        <w:pStyle w:val="KeinLeerraum"/>
        <w:numPr>
          <w:ilvl w:val="0"/>
          <w:numId w:val="76"/>
        </w:numPr>
        <w:spacing w:after="120"/>
        <w:ind w:left="284" w:hanging="284"/>
        <w:rPr>
          <w:rFonts w:ascii="Arial" w:hAnsi="Arial" w:cs="Arial"/>
          <w:sz w:val="20"/>
          <w:szCs w:val="20"/>
        </w:rPr>
      </w:pPr>
      <w:r w:rsidRPr="00F35950">
        <w:rPr>
          <w:rFonts w:ascii="Arial" w:hAnsi="Arial" w:cs="Arial"/>
          <w:sz w:val="20"/>
          <w:szCs w:val="20"/>
          <w:lang w:val="en-US"/>
        </w:rPr>
        <w:t>Substances with a weight percentage below the cut-off limit must also be stated. The cut-off limit will be applied during formulation assessment.</w:t>
      </w:r>
      <w:r w:rsidR="00F35950" w:rsidRPr="00F35950">
        <w:rPr>
          <w:rFonts w:ascii="Arial" w:hAnsi="Arial" w:cs="Arial"/>
          <w:sz w:val="20"/>
          <w:szCs w:val="20"/>
          <w:lang w:val="en-US"/>
        </w:rPr>
        <w:t xml:space="preserve"> </w:t>
      </w:r>
      <w:r w:rsidR="00F35950">
        <w:rPr>
          <w:rFonts w:ascii="Arial" w:hAnsi="Arial" w:cs="Arial"/>
          <w:sz w:val="20"/>
          <w:szCs w:val="20"/>
          <w:lang w:val="en-US"/>
        </w:rPr>
        <w:br/>
      </w:r>
      <w:r w:rsidR="00F35950" w:rsidRPr="00F121CF">
        <w:rPr>
          <w:rFonts w:ascii="Arial" w:hAnsi="Arial" w:cs="Arial"/>
          <w:i/>
          <w:iCs/>
          <w:color w:val="0063A6"/>
          <w:sz w:val="18"/>
          <w:szCs w:val="18"/>
        </w:rPr>
        <w:t xml:space="preserve">Auch Stoffe, deren Gewichtsanteil unterhalb der Rezepturuntergrenze liegt, sind anzugeben. Die Untergrenze wird </w:t>
      </w:r>
      <w:r w:rsidR="00B52B2A">
        <w:rPr>
          <w:rFonts w:ascii="Arial" w:hAnsi="Arial" w:cs="Arial"/>
          <w:i/>
          <w:iCs/>
          <w:color w:val="0063A6"/>
          <w:sz w:val="18"/>
          <w:szCs w:val="18"/>
        </w:rPr>
        <w:t>während</w:t>
      </w:r>
      <w:r w:rsidR="00F35950" w:rsidRPr="00F121CF">
        <w:rPr>
          <w:rFonts w:ascii="Arial" w:hAnsi="Arial" w:cs="Arial"/>
          <w:i/>
          <w:iCs/>
          <w:color w:val="0063A6"/>
          <w:sz w:val="18"/>
          <w:szCs w:val="18"/>
        </w:rPr>
        <w:t xml:space="preserve"> der Rezepturprüfung angewendet.</w:t>
      </w:r>
    </w:p>
    <w:p w14:paraId="478EE0E6" w14:textId="77777777" w:rsidR="00C71132" w:rsidRPr="00F35950" w:rsidRDefault="00C71132" w:rsidP="00C71132">
      <w:pPr>
        <w:pStyle w:val="KeinLeerraum"/>
        <w:numPr>
          <w:ilvl w:val="0"/>
          <w:numId w:val="76"/>
        </w:numPr>
        <w:spacing w:after="80"/>
        <w:ind w:left="284" w:hanging="284"/>
        <w:rPr>
          <w:rFonts w:ascii="Arial" w:hAnsi="Arial" w:cs="Arial"/>
          <w:sz w:val="20"/>
          <w:szCs w:val="20"/>
        </w:rPr>
      </w:pPr>
      <w:r w:rsidRPr="00750397">
        <w:rPr>
          <w:rFonts w:ascii="Arial" w:hAnsi="Arial" w:cs="Arial"/>
          <w:sz w:val="20"/>
          <w:szCs w:val="20"/>
          <w:lang w:val="en-US"/>
        </w:rPr>
        <w:t xml:space="preserve">Solvents must be declared in the formulation but are not considered for the calculation of the percentage. </w:t>
      </w:r>
      <w:r w:rsidRPr="00244B02">
        <w:rPr>
          <w:rFonts w:ascii="Arial" w:hAnsi="Arial" w:cs="Arial"/>
          <w:sz w:val="20"/>
          <w:szCs w:val="20"/>
          <w:lang w:val="en-US"/>
        </w:rPr>
        <w:t xml:space="preserve">Therefore, the quantity of solvents shall be given in brackets (). </w:t>
      </w:r>
      <w:r w:rsidRPr="00F35950">
        <w:rPr>
          <w:rFonts w:ascii="Arial" w:hAnsi="Arial" w:cs="Arial"/>
          <w:sz w:val="20"/>
          <w:szCs w:val="20"/>
        </w:rPr>
        <w:t xml:space="preserve">Please state the residual amount of solvent, if known. </w:t>
      </w:r>
      <w:r>
        <w:rPr>
          <w:rFonts w:ascii="Arial" w:hAnsi="Arial" w:cs="Arial"/>
          <w:sz w:val="20"/>
          <w:szCs w:val="20"/>
        </w:rPr>
        <w:br/>
      </w:r>
      <w:r w:rsidRPr="00F121CF">
        <w:rPr>
          <w:rFonts w:ascii="Arial" w:hAnsi="Arial" w:cs="Arial"/>
          <w:i/>
          <w:iCs/>
          <w:color w:val="0063A6"/>
          <w:sz w:val="18"/>
          <w:szCs w:val="18"/>
        </w:rPr>
        <w:t>Lösungsmittel sind in der Rezeptur anzugeben, werden jedoch bei der Berechnung des prozentualen Anteils nicht berücksichtigt. Geben Sie daher die Einsatzmenge der Lösungsmittel in Klammern () an. Bitte geben Sie auch den Restgehalt der Lösungsmittel an, sofern bekannt</w:t>
      </w:r>
      <w:r w:rsidRPr="00750397">
        <w:rPr>
          <w:rFonts w:ascii="Arial" w:hAnsi="Arial" w:cs="Arial"/>
          <w:color w:val="0063A6"/>
          <w:sz w:val="18"/>
          <w:szCs w:val="18"/>
        </w:rPr>
        <w:t>.</w:t>
      </w:r>
    </w:p>
    <w:p w14:paraId="1CB865FD" w14:textId="2D58B7A8" w:rsidR="00750397" w:rsidRDefault="00750397" w:rsidP="00750397">
      <w:pPr>
        <w:pStyle w:val="KeinLeerraum"/>
        <w:numPr>
          <w:ilvl w:val="0"/>
          <w:numId w:val="76"/>
        </w:numPr>
        <w:spacing w:after="40"/>
        <w:ind w:left="284" w:hanging="284"/>
        <w:rPr>
          <w:rFonts w:ascii="Arial" w:hAnsi="Arial" w:cs="Arial"/>
          <w:sz w:val="20"/>
          <w:szCs w:val="20"/>
        </w:rPr>
      </w:pPr>
      <w:r w:rsidRPr="00750397">
        <w:rPr>
          <w:rFonts w:ascii="Arial" w:hAnsi="Arial" w:cs="Arial"/>
          <w:sz w:val="20"/>
          <w:szCs w:val="20"/>
          <w:lang w:val="en-US"/>
        </w:rPr>
        <w:t xml:space="preserve">For each starting substance above cut-off limit, please provide an up-do-date Safety Data Sheet </w:t>
      </w:r>
      <w:r w:rsidR="005044FE">
        <w:rPr>
          <w:rFonts w:ascii="Arial" w:hAnsi="Arial" w:cs="Arial"/>
          <w:sz w:val="20"/>
          <w:szCs w:val="20"/>
          <w:lang w:val="en-US"/>
        </w:rPr>
        <w:t xml:space="preserve">(SDS) </w:t>
      </w:r>
      <w:r w:rsidRPr="00750397">
        <w:rPr>
          <w:rFonts w:ascii="Arial" w:hAnsi="Arial" w:cs="Arial"/>
          <w:sz w:val="20"/>
          <w:szCs w:val="20"/>
          <w:lang w:val="en-US"/>
        </w:rPr>
        <w:t xml:space="preserve">which clearly states the tradename of the substance. </w:t>
      </w:r>
      <w:r w:rsidRPr="00244B02">
        <w:rPr>
          <w:rFonts w:ascii="Arial" w:hAnsi="Arial" w:cs="Arial"/>
          <w:sz w:val="20"/>
          <w:szCs w:val="20"/>
          <w:lang w:val="en-US"/>
        </w:rPr>
        <w:t>If the SDS does not contain information on identity (CAS number) and/or percentage of the substance, then please provide additional documents.</w:t>
      </w:r>
      <w:r w:rsidRPr="00244B02">
        <w:rPr>
          <w:rFonts w:ascii="Arial" w:hAnsi="Arial" w:cs="Arial"/>
          <w:sz w:val="20"/>
          <w:szCs w:val="20"/>
          <w:lang w:val="en-US"/>
        </w:rPr>
        <w:br/>
      </w:r>
      <w:r w:rsidR="00346C6D" w:rsidRPr="00F121CF">
        <w:rPr>
          <w:rFonts w:ascii="Arial" w:hAnsi="Arial" w:cs="Arial"/>
          <w:i/>
          <w:iCs/>
          <w:color w:val="0063A6"/>
          <w:sz w:val="18"/>
          <w:szCs w:val="18"/>
        </w:rPr>
        <w:t xml:space="preserve">Bitte senden Sie für jeden Ausgangsstoff über der Rezepturuntergrenze </w:t>
      </w:r>
      <w:r w:rsidR="00B52B2A">
        <w:rPr>
          <w:rFonts w:ascii="Arial" w:hAnsi="Arial" w:cs="Arial"/>
          <w:i/>
          <w:iCs/>
          <w:color w:val="0063A6"/>
          <w:sz w:val="18"/>
          <w:szCs w:val="18"/>
        </w:rPr>
        <w:t xml:space="preserve">ein </w:t>
      </w:r>
      <w:r w:rsidR="00346C6D" w:rsidRPr="00F121CF">
        <w:rPr>
          <w:rFonts w:ascii="Arial" w:hAnsi="Arial" w:cs="Arial"/>
          <w:i/>
          <w:iCs/>
          <w:color w:val="0063A6"/>
          <w:sz w:val="18"/>
          <w:szCs w:val="18"/>
        </w:rPr>
        <w:t>aktuelles Sicherheitsdatenblatt (SDB), in dem der Handelsname eindeutig angegeben ist. Falls das SDB keine Angaben zur Identität (CAS-Nummer) und/oder zum prozentualen Anteil des Stoffes enthält, legen Sie bitte zusätzliche Unterlagen vor.</w:t>
      </w:r>
    </w:p>
    <w:p w14:paraId="4E383650" w14:textId="07F1F50F" w:rsidR="00346C6D" w:rsidRPr="00F35950" w:rsidRDefault="00750397" w:rsidP="00F121CF">
      <w:pPr>
        <w:pStyle w:val="KeinLeerraum"/>
        <w:spacing w:after="120"/>
        <w:ind w:left="284"/>
        <w:rPr>
          <w:rFonts w:ascii="Arial" w:hAnsi="Arial" w:cs="Arial"/>
          <w:sz w:val="20"/>
          <w:szCs w:val="20"/>
        </w:rPr>
      </w:pPr>
      <w:r w:rsidRPr="00244B02">
        <w:rPr>
          <w:rFonts w:ascii="Arial" w:hAnsi="Arial" w:cs="Arial"/>
          <w:sz w:val="20"/>
          <w:szCs w:val="20"/>
          <w:lang w:val="en-US"/>
        </w:rPr>
        <w:t>Remark: In the data sheet, components or impurities classified as CMR (carcinogenic, mutagenic or toxic to reproduction) category 1A or 1B in CLP regulation No. 1272/2008, must be indicated when present at levels above 0.1 % relative to the starting substance.</w:t>
      </w:r>
      <w:r w:rsidRPr="00244B02">
        <w:rPr>
          <w:rFonts w:ascii="Arial" w:hAnsi="Arial" w:cs="Arial"/>
          <w:sz w:val="20"/>
          <w:szCs w:val="20"/>
          <w:lang w:val="en-US"/>
        </w:rPr>
        <w:br/>
      </w:r>
      <w:r w:rsidR="00346C6D" w:rsidRPr="00F121CF">
        <w:rPr>
          <w:rFonts w:ascii="Arial" w:hAnsi="Arial" w:cs="Arial"/>
          <w:i/>
          <w:iCs/>
          <w:color w:val="0063A6"/>
          <w:sz w:val="18"/>
          <w:szCs w:val="18"/>
        </w:rPr>
        <w:t xml:space="preserve">Anmerkung: </w:t>
      </w:r>
      <w:r w:rsidR="0074353F" w:rsidRPr="00F121CF">
        <w:rPr>
          <w:rFonts w:ascii="Arial" w:hAnsi="Arial" w:cs="Arial"/>
          <w:i/>
          <w:iCs/>
          <w:color w:val="0063A6"/>
          <w:sz w:val="18"/>
          <w:szCs w:val="18"/>
        </w:rPr>
        <w:t xml:space="preserve">Im Datenblatt müssen </w:t>
      </w:r>
      <w:r w:rsidR="00346C6D" w:rsidRPr="00F121CF">
        <w:rPr>
          <w:rFonts w:ascii="Arial" w:hAnsi="Arial" w:cs="Arial"/>
          <w:i/>
          <w:iCs/>
          <w:color w:val="0063A6"/>
          <w:sz w:val="18"/>
          <w:szCs w:val="18"/>
        </w:rPr>
        <w:t>Bestandteile oder Verunreinigungen, d</w:t>
      </w:r>
      <w:r w:rsidR="0074353F" w:rsidRPr="00F121CF">
        <w:rPr>
          <w:rFonts w:ascii="Arial" w:hAnsi="Arial" w:cs="Arial"/>
          <w:i/>
          <w:iCs/>
          <w:color w:val="0063A6"/>
          <w:sz w:val="18"/>
          <w:szCs w:val="18"/>
        </w:rPr>
        <w:t>ie</w:t>
      </w:r>
      <w:r w:rsidR="00346C6D" w:rsidRPr="00F121CF">
        <w:rPr>
          <w:rFonts w:ascii="Arial" w:hAnsi="Arial" w:cs="Arial"/>
          <w:i/>
          <w:iCs/>
          <w:color w:val="0063A6"/>
          <w:sz w:val="18"/>
          <w:szCs w:val="18"/>
        </w:rPr>
        <w:t xml:space="preserve"> gemäß der CLP-Verordnung Nr. 1272/2008 als CMR der Kategorie 1A oder 1B eingestuft </w:t>
      </w:r>
      <w:r w:rsidR="0074353F" w:rsidRPr="00F121CF">
        <w:rPr>
          <w:rFonts w:ascii="Arial" w:hAnsi="Arial" w:cs="Arial"/>
          <w:i/>
          <w:iCs/>
          <w:color w:val="0063A6"/>
          <w:sz w:val="18"/>
          <w:szCs w:val="18"/>
        </w:rPr>
        <w:t>sind</w:t>
      </w:r>
      <w:r w:rsidR="00346C6D" w:rsidRPr="00F121CF">
        <w:rPr>
          <w:rFonts w:ascii="Arial" w:hAnsi="Arial" w:cs="Arial"/>
          <w:i/>
          <w:iCs/>
          <w:color w:val="0063A6"/>
          <w:sz w:val="18"/>
          <w:szCs w:val="18"/>
        </w:rPr>
        <w:t xml:space="preserve">, angegeben </w:t>
      </w:r>
      <w:r w:rsidR="0074353F" w:rsidRPr="00F121CF">
        <w:rPr>
          <w:rFonts w:ascii="Arial" w:hAnsi="Arial" w:cs="Arial"/>
          <w:i/>
          <w:iCs/>
          <w:color w:val="0063A6"/>
          <w:sz w:val="18"/>
          <w:szCs w:val="18"/>
        </w:rPr>
        <w:t>sein</w:t>
      </w:r>
      <w:r w:rsidR="00346C6D" w:rsidRPr="00F121CF">
        <w:rPr>
          <w:rFonts w:ascii="Arial" w:hAnsi="Arial" w:cs="Arial"/>
          <w:i/>
          <w:iCs/>
          <w:color w:val="0063A6"/>
          <w:sz w:val="18"/>
          <w:szCs w:val="18"/>
        </w:rPr>
        <w:t>, wenn sie in Konzentrationen von mehr als 0,1 % bezogen auf den Ausgangsstoff vorhanden sind.</w:t>
      </w:r>
    </w:p>
    <w:p w14:paraId="501AC90F" w14:textId="38E38772" w:rsidR="00C71132" w:rsidRPr="00C71132" w:rsidRDefault="00750397" w:rsidP="006257D2">
      <w:pPr>
        <w:pStyle w:val="KeinLeerraum"/>
        <w:numPr>
          <w:ilvl w:val="0"/>
          <w:numId w:val="76"/>
        </w:numPr>
        <w:spacing w:after="80"/>
        <w:ind w:left="284" w:hanging="284"/>
        <w:rPr>
          <w:rFonts w:ascii="Arial" w:hAnsi="Arial" w:cs="Arial"/>
          <w:sz w:val="20"/>
          <w:szCs w:val="20"/>
        </w:rPr>
      </w:pPr>
      <w:r w:rsidRPr="00C71132">
        <w:rPr>
          <w:rFonts w:ascii="Arial" w:hAnsi="Arial" w:cs="Arial"/>
          <w:sz w:val="20"/>
          <w:szCs w:val="20"/>
          <w:lang w:val="en-US"/>
        </w:rPr>
        <w:t>Additional requirements: For colo</w:t>
      </w:r>
      <w:r w:rsidR="00F65EC6" w:rsidRPr="00C71132">
        <w:rPr>
          <w:rFonts w:ascii="Arial" w:hAnsi="Arial" w:cs="Arial"/>
          <w:sz w:val="20"/>
          <w:szCs w:val="20"/>
          <w:lang w:val="en-US"/>
        </w:rPr>
        <w:t>u</w:t>
      </w:r>
      <w:r w:rsidRPr="00C71132">
        <w:rPr>
          <w:rFonts w:ascii="Arial" w:hAnsi="Arial" w:cs="Arial"/>
          <w:sz w:val="20"/>
          <w:szCs w:val="20"/>
          <w:lang w:val="en-US"/>
        </w:rPr>
        <w:t xml:space="preserve">rants and fillers please provide documents that prove the compliance with the respective </w:t>
      </w:r>
      <w:r w:rsidR="00B52B2A" w:rsidRPr="00C71132">
        <w:rPr>
          <w:rFonts w:ascii="Arial" w:hAnsi="Arial" w:cs="Arial"/>
          <w:sz w:val="20"/>
          <w:szCs w:val="20"/>
          <w:lang w:val="en-US"/>
        </w:rPr>
        <w:t xml:space="preserve">purity </w:t>
      </w:r>
      <w:r w:rsidRPr="00C71132">
        <w:rPr>
          <w:rFonts w:ascii="Arial" w:hAnsi="Arial" w:cs="Arial"/>
          <w:sz w:val="20"/>
          <w:szCs w:val="20"/>
          <w:lang w:val="en-US"/>
        </w:rPr>
        <w:t>requirements.</w:t>
      </w:r>
      <w:r w:rsidRPr="00C71132">
        <w:rPr>
          <w:rFonts w:ascii="Arial" w:hAnsi="Arial" w:cs="Arial"/>
          <w:sz w:val="20"/>
          <w:szCs w:val="20"/>
          <w:lang w:val="en-US"/>
        </w:rPr>
        <w:br/>
      </w:r>
      <w:r w:rsidR="00346C6D" w:rsidRPr="00C71132">
        <w:rPr>
          <w:rFonts w:ascii="Arial" w:hAnsi="Arial" w:cs="Arial"/>
          <w:i/>
          <w:iCs/>
          <w:color w:val="0063A6"/>
          <w:sz w:val="18"/>
          <w:szCs w:val="18"/>
        </w:rPr>
        <w:t xml:space="preserve">Weitere Anforderungen: Bitte senden Sie uns für Farbmittel und Füllstoffe </w:t>
      </w:r>
      <w:r w:rsidR="00FC7E2A" w:rsidRPr="00C71132">
        <w:rPr>
          <w:rFonts w:ascii="Arial" w:hAnsi="Arial" w:cs="Arial"/>
          <w:i/>
          <w:iCs/>
          <w:color w:val="0063A6"/>
          <w:sz w:val="18"/>
          <w:szCs w:val="18"/>
        </w:rPr>
        <w:t xml:space="preserve">Unterlagen, aus denen die Einhaltung der jeweiligen </w:t>
      </w:r>
      <w:r w:rsidR="00B52B2A" w:rsidRPr="00C71132">
        <w:rPr>
          <w:rFonts w:ascii="Arial" w:hAnsi="Arial" w:cs="Arial"/>
          <w:i/>
          <w:iCs/>
          <w:color w:val="0063A6"/>
          <w:sz w:val="18"/>
          <w:szCs w:val="18"/>
        </w:rPr>
        <w:t>Reinheitsa</w:t>
      </w:r>
      <w:r w:rsidR="00FC7E2A" w:rsidRPr="00C71132">
        <w:rPr>
          <w:rFonts w:ascii="Arial" w:hAnsi="Arial" w:cs="Arial"/>
          <w:i/>
          <w:iCs/>
          <w:color w:val="0063A6"/>
          <w:sz w:val="18"/>
          <w:szCs w:val="18"/>
        </w:rPr>
        <w:t>nforderungen hervorgeht.</w:t>
      </w:r>
      <w:r w:rsidR="00B06243" w:rsidRPr="00C71132">
        <w:rPr>
          <w:rFonts w:ascii="Arial" w:hAnsi="Arial" w:cs="Arial"/>
          <w:sz w:val="20"/>
          <w:szCs w:val="20"/>
        </w:rPr>
        <w:br/>
      </w:r>
      <w:r w:rsidRPr="00C71132">
        <w:rPr>
          <w:rFonts w:ascii="Arial" w:hAnsi="Arial" w:cs="Arial"/>
          <w:sz w:val="20"/>
          <w:szCs w:val="20"/>
          <w:lang w:val="en-US"/>
        </w:rPr>
        <w:t xml:space="preserve">Nanoforms are only acceptable if the nanoform is explicitly stated in the positive list. </w:t>
      </w:r>
      <w:r w:rsidRPr="003326EC">
        <w:rPr>
          <w:rFonts w:ascii="Arial" w:hAnsi="Arial" w:cs="Arial"/>
          <w:sz w:val="20"/>
          <w:szCs w:val="20"/>
        </w:rPr>
        <w:t>Please send documentation regarding the nanomaterial status.</w:t>
      </w:r>
      <w:r w:rsidRPr="003326EC">
        <w:rPr>
          <w:rFonts w:ascii="Arial" w:hAnsi="Arial" w:cs="Arial"/>
          <w:sz w:val="20"/>
          <w:szCs w:val="20"/>
        </w:rPr>
        <w:br/>
      </w:r>
      <w:r w:rsidR="00FC7E2A" w:rsidRPr="00C71132">
        <w:rPr>
          <w:rFonts w:ascii="Arial" w:hAnsi="Arial" w:cs="Arial"/>
          <w:i/>
          <w:iCs/>
          <w:color w:val="0063A6"/>
          <w:sz w:val="18"/>
          <w:szCs w:val="18"/>
        </w:rPr>
        <w:t xml:space="preserve">Nanoformen sind nur zugelassen, wenn die Nanoform ausdrücklich in der Positivliste genannt </w:t>
      </w:r>
      <w:r w:rsidR="00B52B2A" w:rsidRPr="00C71132">
        <w:rPr>
          <w:rFonts w:ascii="Arial" w:hAnsi="Arial" w:cs="Arial"/>
          <w:i/>
          <w:iCs/>
          <w:color w:val="0063A6"/>
          <w:sz w:val="18"/>
          <w:szCs w:val="18"/>
        </w:rPr>
        <w:t>ist</w:t>
      </w:r>
      <w:r w:rsidR="00FC7E2A" w:rsidRPr="00C71132">
        <w:rPr>
          <w:rFonts w:ascii="Arial" w:hAnsi="Arial" w:cs="Arial"/>
          <w:i/>
          <w:iCs/>
          <w:color w:val="0063A6"/>
          <w:sz w:val="18"/>
          <w:szCs w:val="18"/>
        </w:rPr>
        <w:t>. Bitte senden Sie Unterlagen zum Nanomaterial-Status</w:t>
      </w:r>
      <w:r w:rsidR="00FC7E2A" w:rsidRPr="00C71132">
        <w:rPr>
          <w:rFonts w:ascii="Arial" w:hAnsi="Arial" w:cs="Arial"/>
          <w:color w:val="0063A6"/>
          <w:sz w:val="18"/>
          <w:szCs w:val="18"/>
        </w:rPr>
        <w:t>.</w:t>
      </w:r>
    </w:p>
    <w:sectPr w:rsidR="00C71132" w:rsidRPr="00C71132" w:rsidSect="001870FD">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6840" w:h="11907" w:orient="landscape" w:code="9"/>
      <w:pgMar w:top="426" w:right="1247" w:bottom="993" w:left="993" w:header="1020" w:footer="579" w:gutter="0"/>
      <w:pgBorders>
        <w:top w:val="single" w:sz="4" w:space="1" w:color="auto"/>
        <w:left w:val="single" w:sz="4" w:space="14" w:color="auto"/>
        <w:bottom w:val="single" w:sz="4" w:space="1" w:color="auto"/>
        <w:right w:val="single" w:sz="4" w:space="18"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933D" w14:textId="77777777" w:rsidR="00CA25AA" w:rsidRPr="006B3C9B" w:rsidRDefault="00CA25AA">
      <w:r w:rsidRPr="006B3C9B">
        <w:separator/>
      </w:r>
    </w:p>
  </w:endnote>
  <w:endnote w:type="continuationSeparator" w:id="0">
    <w:p w14:paraId="73A110B1" w14:textId="77777777" w:rsidR="00CA25AA" w:rsidRPr="006B3C9B" w:rsidRDefault="00CA25AA">
      <w:r w:rsidRPr="006B3C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Script">
    <w:panose1 w:val="030B0504020000000003"/>
    <w:charset w:val="00"/>
    <w:family w:val="script"/>
    <w:pitch w:val="variable"/>
    <w:sig w:usb0="0000028F" w:usb1="00000000" w:usb2="00000000" w:usb3="00000000" w:csb0="0000009F" w:csb1="00000000"/>
  </w:font>
  <w:font w:name="Arial Standard">
    <w:altName w:val="Arial"/>
    <w:panose1 w:val="00000000000000000000"/>
    <w:charset w:val="00"/>
    <w:family w:val="swiss"/>
    <w:notTrueType/>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D0B0" w14:textId="77777777" w:rsidR="003326EC" w:rsidRDefault="003326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51" w:type="dxa"/>
      <w:tblInd w:w="-193" w:type="dxa"/>
      <w:tblBorders>
        <w:top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175"/>
      <w:gridCol w:w="4727"/>
      <w:gridCol w:w="5249"/>
    </w:tblGrid>
    <w:tr w:rsidR="00F61F9F" w:rsidRPr="006B3C9B" w14:paraId="29EE83F5" w14:textId="77777777" w:rsidTr="00761016">
      <w:trPr>
        <w:cantSplit/>
        <w:trHeight w:val="324"/>
        <w:tblHeader/>
      </w:trPr>
      <w:tc>
        <w:tcPr>
          <w:tcW w:w="5175" w:type="dxa"/>
        </w:tcPr>
        <w:p w14:paraId="69B5396C" w14:textId="2780398A" w:rsidR="00F61F9F" w:rsidRPr="006B3C9B" w:rsidRDefault="004F1ED9" w:rsidP="006A5D89">
          <w:pPr>
            <w:spacing w:before="120" w:after="57"/>
            <w:rPr>
              <w:szCs w:val="24"/>
            </w:rPr>
          </w:pPr>
          <w:r w:rsidRPr="006B3C9B">
            <w:rPr>
              <w:rFonts w:ascii="Arial Standard" w:hAnsi="Arial Standard"/>
              <w:sz w:val="18"/>
              <w:szCs w:val="18"/>
            </w:rPr>
            <w:t xml:space="preserve">Ausgabe </w:t>
          </w:r>
          <w:r w:rsidR="00B9127E">
            <w:rPr>
              <w:rFonts w:ascii="Arial Standard" w:hAnsi="Arial Standard"/>
              <w:sz w:val="18"/>
              <w:szCs w:val="18"/>
            </w:rPr>
            <w:t>7.1</w:t>
          </w:r>
        </w:p>
      </w:tc>
      <w:tc>
        <w:tcPr>
          <w:tcW w:w="4727" w:type="dxa"/>
        </w:tcPr>
        <w:p w14:paraId="6868C99C" w14:textId="5A1C0DB6" w:rsidR="00F61F9F" w:rsidRPr="006B3C9B" w:rsidRDefault="0039045A" w:rsidP="003A4BE2">
          <w:pPr>
            <w:spacing w:before="120" w:after="57"/>
            <w:rPr>
              <w:szCs w:val="24"/>
            </w:rPr>
          </w:pPr>
          <w:r w:rsidRPr="006B3C9B">
            <w:rPr>
              <w:sz w:val="18"/>
            </w:rPr>
            <w:t xml:space="preserve">Version: </w:t>
          </w:r>
          <w:r w:rsidR="00B9127E">
            <w:rPr>
              <w:sz w:val="18"/>
            </w:rPr>
            <w:t>1.</w:t>
          </w:r>
          <w:r w:rsidR="003326EC">
            <w:rPr>
              <w:sz w:val="18"/>
            </w:rPr>
            <w:t>5</w:t>
          </w:r>
        </w:p>
      </w:tc>
      <w:tc>
        <w:tcPr>
          <w:tcW w:w="5249" w:type="dxa"/>
        </w:tcPr>
        <w:p w14:paraId="170B5CA9" w14:textId="3BE12409" w:rsidR="00F61F9F" w:rsidRPr="006B3C9B" w:rsidRDefault="00D11E33" w:rsidP="00251A12">
          <w:pPr>
            <w:spacing w:before="120" w:after="57"/>
            <w:rPr>
              <w:szCs w:val="24"/>
            </w:rPr>
          </w:pPr>
          <w:r w:rsidRPr="006B3C9B">
            <w:rPr>
              <w:rFonts w:ascii="Arial Standard" w:hAnsi="Arial Standard"/>
              <w:sz w:val="18"/>
              <w:szCs w:val="18"/>
            </w:rPr>
            <w:t xml:space="preserve">Ausgabedatum: </w:t>
          </w:r>
          <w:r w:rsidR="00B9127E">
            <w:rPr>
              <w:rFonts w:ascii="Arial Standard" w:hAnsi="Arial Standard"/>
              <w:sz w:val="18"/>
              <w:szCs w:val="18"/>
            </w:rPr>
            <w:t>26</w:t>
          </w:r>
          <w:r w:rsidR="001B0C34">
            <w:rPr>
              <w:rFonts w:ascii="Arial Standard" w:hAnsi="Arial Standard"/>
              <w:sz w:val="18"/>
              <w:szCs w:val="18"/>
            </w:rPr>
            <w:t>.</w:t>
          </w:r>
          <w:r w:rsidR="00B9127E">
            <w:rPr>
              <w:rFonts w:ascii="Arial Standard" w:hAnsi="Arial Standard"/>
              <w:sz w:val="18"/>
              <w:szCs w:val="18"/>
            </w:rPr>
            <w:t>0</w:t>
          </w:r>
          <w:r w:rsidR="003326EC">
            <w:rPr>
              <w:rFonts w:ascii="Arial Standard" w:hAnsi="Arial Standard"/>
              <w:sz w:val="18"/>
              <w:szCs w:val="18"/>
            </w:rPr>
            <w:t>3</w:t>
          </w:r>
          <w:r w:rsidR="001B0C34">
            <w:rPr>
              <w:rFonts w:ascii="Arial Standard" w:hAnsi="Arial Standard"/>
              <w:sz w:val="18"/>
              <w:szCs w:val="18"/>
            </w:rPr>
            <w:t>.2026</w:t>
          </w:r>
        </w:p>
      </w:tc>
    </w:tr>
  </w:tbl>
  <w:p w14:paraId="3E490933" w14:textId="77777777" w:rsidR="00F61F9F" w:rsidRPr="006B3C9B" w:rsidRDefault="00F61F9F">
    <w:pPr>
      <w:widowControl w:val="0"/>
      <w:tabs>
        <w:tab w:val="clear" w:pos="567"/>
        <w:tab w:val="clear" w:pos="1134"/>
        <w:tab w:val="clear" w:pos="7371"/>
        <w:tab w:val="left" w:pos="-23"/>
        <w:tab w:val="left" w:pos="545"/>
        <w:tab w:val="left" w:pos="1111"/>
        <w:tab w:val="left" w:pos="6214"/>
        <w:tab w:val="left" w:pos="7348"/>
        <w:tab w:val="left" w:pos="9331"/>
      </w:tabs>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2885" w14:textId="77777777" w:rsidR="003326EC" w:rsidRDefault="003326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FA006" w14:textId="77777777" w:rsidR="00CA25AA" w:rsidRPr="006B3C9B" w:rsidRDefault="00CA25AA">
      <w:r w:rsidRPr="006B3C9B">
        <w:separator/>
      </w:r>
    </w:p>
  </w:footnote>
  <w:footnote w:type="continuationSeparator" w:id="0">
    <w:p w14:paraId="6D2851E0" w14:textId="77777777" w:rsidR="00CA25AA" w:rsidRPr="006B3C9B" w:rsidRDefault="00CA25AA">
      <w:r w:rsidRPr="006B3C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D9A7" w14:textId="77777777" w:rsidR="003326EC" w:rsidRDefault="003326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241" w:type="dxa"/>
      <w:tblInd w:w="-284" w:type="dxa"/>
      <w:tblBorders>
        <w:bottom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3261"/>
      <w:gridCol w:w="8647"/>
      <w:gridCol w:w="3333"/>
    </w:tblGrid>
    <w:tr w:rsidR="009C3CB8" w:rsidRPr="006B3C9B" w14:paraId="2978A4A5" w14:textId="77777777" w:rsidTr="009C3CB8">
      <w:trPr>
        <w:cantSplit/>
        <w:trHeight w:val="737"/>
        <w:tblHeader/>
      </w:trPr>
      <w:tc>
        <w:tcPr>
          <w:tcW w:w="3261" w:type="dxa"/>
          <w:vMerge w:val="restart"/>
          <w:vAlign w:val="center"/>
        </w:tcPr>
        <w:p w14:paraId="7A7B0B38" w14:textId="0A50C6BF" w:rsidR="009C3CB8" w:rsidRPr="006B3C9B" w:rsidRDefault="009C3CB8" w:rsidP="00761016">
          <w:pPr>
            <w:widowControl w:val="0"/>
            <w:tabs>
              <w:tab w:val="clear" w:pos="567"/>
              <w:tab w:val="clear" w:pos="7371"/>
              <w:tab w:val="left" w:pos="-307"/>
              <w:tab w:val="left" w:pos="545"/>
              <w:tab w:val="left" w:pos="1394"/>
              <w:tab w:val="left" w:pos="6214"/>
              <w:tab w:val="left" w:pos="7348"/>
              <w:tab w:val="left" w:pos="9331"/>
            </w:tabs>
            <w:spacing w:before="84" w:after="42"/>
            <w:ind w:left="105"/>
            <w:jc w:val="center"/>
            <w:rPr>
              <w:rFonts w:ascii="Arial Standard" w:hAnsi="Arial Standard"/>
              <w:sz w:val="70"/>
            </w:rPr>
          </w:pPr>
          <w:r w:rsidRPr="006B3C9B">
            <w:rPr>
              <w:rFonts w:ascii="Arial Standard" w:hAnsi="Arial Standard"/>
              <w:noProof/>
              <w:sz w:val="70"/>
            </w:rPr>
            <w:drawing>
              <wp:anchor distT="0" distB="0" distL="114300" distR="114300" simplePos="0" relativeHeight="251738112" behindDoc="1" locked="0" layoutInCell="1" allowOverlap="1" wp14:anchorId="6A83102D" wp14:editId="76E7C146">
                <wp:simplePos x="0" y="0"/>
                <wp:positionH relativeFrom="column">
                  <wp:posOffset>53340</wp:posOffset>
                </wp:positionH>
                <wp:positionV relativeFrom="paragraph">
                  <wp:posOffset>-39370</wp:posOffset>
                </wp:positionV>
                <wp:extent cx="759460" cy="816610"/>
                <wp:effectExtent l="0" t="0" r="2540" b="2540"/>
                <wp:wrapNone/>
                <wp:docPr id="1181393451"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
                          <a:extLst>
                            <a:ext uri="{28A0092B-C50C-407E-A947-70E740481C1C}">
                              <a14:useLocalDpi xmlns:a14="http://schemas.microsoft.com/office/drawing/2010/main" val="0"/>
                            </a:ext>
                          </a:extLst>
                        </a:blip>
                        <a:srcRect l="23027" t="13158" r="16447"/>
                        <a:stretch>
                          <a:fillRect/>
                        </a:stretch>
                      </pic:blipFill>
                      <pic:spPr bwMode="auto">
                        <a:xfrm>
                          <a:off x="0" y="0"/>
                          <a:ext cx="759460" cy="816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Standard" w:hAnsi="Arial Standard"/>
              <w:noProof/>
              <w:sz w:val="70"/>
            </w:rPr>
            <w:drawing>
              <wp:anchor distT="0" distB="0" distL="114300" distR="114300" simplePos="0" relativeHeight="251739136" behindDoc="0" locked="0" layoutInCell="1" allowOverlap="1" wp14:anchorId="0B3E91C8" wp14:editId="7539B08B">
                <wp:simplePos x="0" y="0"/>
                <wp:positionH relativeFrom="column">
                  <wp:posOffset>762000</wp:posOffset>
                </wp:positionH>
                <wp:positionV relativeFrom="paragraph">
                  <wp:posOffset>43815</wp:posOffset>
                </wp:positionV>
                <wp:extent cx="1162050" cy="708660"/>
                <wp:effectExtent l="0" t="0" r="0" b="0"/>
                <wp:wrapNone/>
                <wp:docPr id="678426538"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525813" name="Grafik 1" descr="Ein Bild, das Text, Schrift, Logo, Grafiken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1162050" cy="70866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vMerge w:val="restart"/>
          <w:vAlign w:val="center"/>
        </w:tcPr>
        <w:p w14:paraId="721230E9" w14:textId="3CF7D76D" w:rsidR="00B028C5" w:rsidRPr="00B028C5" w:rsidRDefault="00B028C5">
          <w:pPr>
            <w:widowControl w:val="0"/>
            <w:tabs>
              <w:tab w:val="clear" w:pos="567"/>
              <w:tab w:val="clear" w:pos="7371"/>
              <w:tab w:val="left" w:pos="-307"/>
              <w:tab w:val="left" w:pos="545"/>
              <w:tab w:val="left" w:pos="1394"/>
              <w:tab w:val="left" w:pos="6214"/>
              <w:tab w:val="left" w:pos="7348"/>
              <w:tab w:val="left" w:pos="9331"/>
            </w:tabs>
            <w:spacing w:after="42"/>
            <w:jc w:val="center"/>
            <w:rPr>
              <w:rFonts w:ascii="Arial Standard" w:hAnsi="Arial Standard"/>
              <w:sz w:val="38"/>
              <w:szCs w:val="40"/>
            </w:rPr>
          </w:pPr>
          <w:r w:rsidRPr="00B028C5">
            <w:rPr>
              <w:rFonts w:ascii="Arial Standard" w:hAnsi="Arial Standard"/>
              <w:color w:val="000000" w:themeColor="text1"/>
              <w:sz w:val="36"/>
              <w:szCs w:val="36"/>
            </w:rPr>
            <w:t>Form</w:t>
          </w:r>
          <w:r w:rsidR="00B52B2A">
            <w:rPr>
              <w:rFonts w:ascii="Arial Standard" w:hAnsi="Arial Standard"/>
              <w:color w:val="000000" w:themeColor="text1"/>
              <w:sz w:val="36"/>
              <w:szCs w:val="36"/>
            </w:rPr>
            <w:t xml:space="preserve"> - </w:t>
          </w:r>
          <w:r w:rsidRPr="00B028C5">
            <w:rPr>
              <w:rFonts w:ascii="Arial Standard" w:hAnsi="Arial Standard"/>
              <w:color w:val="000000" w:themeColor="text1"/>
              <w:sz w:val="36"/>
              <w:szCs w:val="36"/>
            </w:rPr>
            <w:t>Disclosure of Formulation</w:t>
          </w:r>
          <w:r w:rsidRPr="00B028C5">
            <w:rPr>
              <w:rFonts w:ascii="Arial Standard" w:hAnsi="Arial Standard"/>
              <w:sz w:val="38"/>
              <w:szCs w:val="40"/>
            </w:rPr>
            <w:t xml:space="preserve"> </w:t>
          </w:r>
        </w:p>
        <w:p w14:paraId="2A33ED18" w14:textId="3EC9306B" w:rsidR="009C3CB8" w:rsidRPr="007E4977" w:rsidRDefault="009C3CB8" w:rsidP="00B028C5">
          <w:pPr>
            <w:widowControl w:val="0"/>
            <w:tabs>
              <w:tab w:val="left" w:pos="-307"/>
              <w:tab w:val="left" w:pos="1394"/>
              <w:tab w:val="left" w:pos="6214"/>
              <w:tab w:val="left" w:pos="9331"/>
            </w:tabs>
            <w:spacing w:after="42"/>
            <w:jc w:val="center"/>
            <w:rPr>
              <w:rFonts w:ascii="Arial Standard" w:hAnsi="Arial Standard"/>
              <w:i/>
              <w:iCs/>
              <w:color w:val="0063A6"/>
              <w:sz w:val="32"/>
              <w:szCs w:val="32"/>
            </w:rPr>
          </w:pPr>
          <w:r w:rsidRPr="007E4977">
            <w:rPr>
              <w:rFonts w:ascii="Arial Standard" w:hAnsi="Arial Standard"/>
              <w:i/>
              <w:iCs/>
              <w:color w:val="0063A6"/>
              <w:sz w:val="32"/>
              <w:szCs w:val="32"/>
            </w:rPr>
            <w:t>Formular</w:t>
          </w:r>
          <w:r w:rsidR="00B52B2A">
            <w:rPr>
              <w:rFonts w:ascii="Arial Standard" w:hAnsi="Arial Standard"/>
              <w:i/>
              <w:iCs/>
              <w:color w:val="0063A6"/>
              <w:sz w:val="32"/>
              <w:szCs w:val="32"/>
            </w:rPr>
            <w:t xml:space="preserve"> - </w:t>
          </w:r>
          <w:r w:rsidRPr="007E4977">
            <w:rPr>
              <w:rFonts w:ascii="Arial Standard" w:hAnsi="Arial Standard"/>
              <w:i/>
              <w:iCs/>
              <w:color w:val="0063A6"/>
              <w:sz w:val="32"/>
              <w:szCs w:val="32"/>
            </w:rPr>
            <w:t>Rezepturoffenlegung</w:t>
          </w:r>
        </w:p>
      </w:tc>
      <w:tc>
        <w:tcPr>
          <w:tcW w:w="3333" w:type="dxa"/>
          <w:vAlign w:val="center"/>
        </w:tcPr>
        <w:p w14:paraId="251B7588" w14:textId="7555CD68" w:rsidR="009C3CB8" w:rsidRPr="00B028C5" w:rsidRDefault="00B028C5" w:rsidP="001870FD">
          <w:pPr>
            <w:widowControl w:val="0"/>
            <w:tabs>
              <w:tab w:val="left" w:pos="-307"/>
              <w:tab w:val="left" w:pos="1394"/>
              <w:tab w:val="left" w:pos="6214"/>
              <w:tab w:val="left" w:pos="9331"/>
            </w:tabs>
            <w:spacing w:before="60" w:after="42"/>
            <w:jc w:val="center"/>
            <w:rPr>
              <w:noProof/>
              <w:color w:val="000000" w:themeColor="text1"/>
            </w:rPr>
          </w:pPr>
          <w:r w:rsidRPr="00B028C5">
            <w:rPr>
              <w:noProof/>
              <w:color w:val="000000" w:themeColor="text1"/>
            </w:rPr>
            <w:t xml:space="preserve">Page </w:t>
          </w:r>
          <w:r w:rsidRPr="00B028C5">
            <w:rPr>
              <w:rStyle w:val="Seitenzahl"/>
              <w:color w:val="000000" w:themeColor="text1"/>
            </w:rPr>
            <w:fldChar w:fldCharType="begin"/>
          </w:r>
          <w:r w:rsidRPr="00B028C5">
            <w:rPr>
              <w:rStyle w:val="Seitenzahl"/>
              <w:color w:val="000000" w:themeColor="text1"/>
            </w:rPr>
            <w:instrText xml:space="preserve"> PAGE </w:instrText>
          </w:r>
          <w:r w:rsidRPr="00B028C5">
            <w:rPr>
              <w:rStyle w:val="Seitenzahl"/>
              <w:color w:val="000000" w:themeColor="text1"/>
            </w:rPr>
            <w:fldChar w:fldCharType="separate"/>
          </w:r>
          <w:r>
            <w:rPr>
              <w:rStyle w:val="Seitenzahl"/>
              <w:color w:val="000000" w:themeColor="text1"/>
            </w:rPr>
            <w:t>1</w:t>
          </w:r>
          <w:r w:rsidRPr="00B028C5">
            <w:rPr>
              <w:rStyle w:val="Seitenzahl"/>
              <w:color w:val="000000" w:themeColor="text1"/>
            </w:rPr>
            <w:fldChar w:fldCharType="end"/>
          </w:r>
          <w:r w:rsidRPr="00B028C5">
            <w:rPr>
              <w:color w:val="000000" w:themeColor="text1"/>
            </w:rPr>
            <w:t xml:space="preserve"> of </w:t>
          </w:r>
          <w:r w:rsidRPr="00B028C5">
            <w:rPr>
              <w:color w:val="000000" w:themeColor="text1"/>
            </w:rPr>
            <w:fldChar w:fldCharType="begin"/>
          </w:r>
          <w:r w:rsidRPr="00B028C5">
            <w:rPr>
              <w:color w:val="000000" w:themeColor="text1"/>
            </w:rPr>
            <w:instrText xml:space="preserve"> SECTIONPAGES  \* MERGEFORMAT </w:instrText>
          </w:r>
          <w:r w:rsidRPr="00B028C5">
            <w:rPr>
              <w:color w:val="000000" w:themeColor="text1"/>
            </w:rPr>
            <w:fldChar w:fldCharType="separate"/>
          </w:r>
          <w:r w:rsidR="003326EC">
            <w:rPr>
              <w:noProof/>
              <w:color w:val="000000" w:themeColor="text1"/>
            </w:rPr>
            <w:t>2</w:t>
          </w:r>
          <w:r w:rsidRPr="00B028C5">
            <w:rPr>
              <w:noProof/>
              <w:color w:val="000000" w:themeColor="text1"/>
            </w:rPr>
            <w:fldChar w:fldCharType="end"/>
          </w:r>
          <w:r w:rsidR="001870FD">
            <w:rPr>
              <w:noProof/>
              <w:color w:val="000000" w:themeColor="text1"/>
            </w:rPr>
            <w:br/>
          </w:r>
          <w:r w:rsidR="009C3CB8" w:rsidRPr="007E4977">
            <w:rPr>
              <w:rFonts w:ascii="Arial Standard" w:hAnsi="Arial Standard"/>
              <w:i/>
              <w:iCs/>
              <w:color w:val="0063A6"/>
              <w:sz w:val="20"/>
              <w:szCs w:val="20"/>
            </w:rPr>
            <w:t xml:space="preserve">Seite </w:t>
          </w:r>
          <w:r w:rsidR="009C3CB8" w:rsidRPr="007E4977">
            <w:rPr>
              <w:rStyle w:val="Seitenzahl"/>
              <w:i/>
              <w:iCs/>
              <w:color w:val="0063A6"/>
              <w:sz w:val="20"/>
              <w:szCs w:val="20"/>
            </w:rPr>
            <w:fldChar w:fldCharType="begin"/>
          </w:r>
          <w:r w:rsidR="009C3CB8" w:rsidRPr="007E4977">
            <w:rPr>
              <w:rStyle w:val="Seitenzahl"/>
              <w:i/>
              <w:iCs/>
              <w:color w:val="0063A6"/>
              <w:sz w:val="20"/>
              <w:szCs w:val="20"/>
            </w:rPr>
            <w:instrText xml:space="preserve"> PAGE </w:instrText>
          </w:r>
          <w:r w:rsidR="009C3CB8" w:rsidRPr="007E4977">
            <w:rPr>
              <w:rStyle w:val="Seitenzahl"/>
              <w:i/>
              <w:iCs/>
              <w:color w:val="0063A6"/>
              <w:sz w:val="20"/>
              <w:szCs w:val="20"/>
            </w:rPr>
            <w:fldChar w:fldCharType="separate"/>
          </w:r>
          <w:r w:rsidR="009C3CB8" w:rsidRPr="007E4977">
            <w:rPr>
              <w:rStyle w:val="Seitenzahl"/>
              <w:i/>
              <w:iCs/>
              <w:color w:val="0063A6"/>
              <w:sz w:val="20"/>
              <w:szCs w:val="20"/>
            </w:rPr>
            <w:t>1</w:t>
          </w:r>
          <w:r w:rsidR="009C3CB8" w:rsidRPr="007E4977">
            <w:rPr>
              <w:rStyle w:val="Seitenzahl"/>
              <w:i/>
              <w:iCs/>
              <w:color w:val="0063A6"/>
              <w:sz w:val="20"/>
              <w:szCs w:val="20"/>
            </w:rPr>
            <w:fldChar w:fldCharType="end"/>
          </w:r>
          <w:r w:rsidR="009C3CB8" w:rsidRPr="007E4977">
            <w:rPr>
              <w:i/>
              <w:iCs/>
              <w:color w:val="0063A6"/>
              <w:sz w:val="20"/>
              <w:szCs w:val="20"/>
            </w:rPr>
            <w:t xml:space="preserve"> von </w:t>
          </w:r>
          <w:r w:rsidR="009F2ECE" w:rsidRPr="007E4977">
            <w:rPr>
              <w:i/>
              <w:iCs/>
              <w:color w:val="0063A6"/>
              <w:sz w:val="20"/>
              <w:szCs w:val="20"/>
            </w:rPr>
            <w:fldChar w:fldCharType="begin"/>
          </w:r>
          <w:r w:rsidR="009F2ECE" w:rsidRPr="007E4977">
            <w:rPr>
              <w:i/>
              <w:iCs/>
              <w:color w:val="0063A6"/>
              <w:sz w:val="20"/>
              <w:szCs w:val="20"/>
            </w:rPr>
            <w:instrText xml:space="preserve"> SECTIONPAGES  \* MERGEFORMAT </w:instrText>
          </w:r>
          <w:r w:rsidR="009F2ECE" w:rsidRPr="007E4977">
            <w:rPr>
              <w:i/>
              <w:iCs/>
              <w:color w:val="0063A6"/>
              <w:sz w:val="20"/>
              <w:szCs w:val="20"/>
            </w:rPr>
            <w:fldChar w:fldCharType="separate"/>
          </w:r>
          <w:r w:rsidR="003326EC">
            <w:rPr>
              <w:i/>
              <w:iCs/>
              <w:noProof/>
              <w:color w:val="0063A6"/>
              <w:sz w:val="20"/>
              <w:szCs w:val="20"/>
            </w:rPr>
            <w:t>2</w:t>
          </w:r>
          <w:r w:rsidR="009F2ECE" w:rsidRPr="007E4977">
            <w:rPr>
              <w:i/>
              <w:iCs/>
              <w:noProof/>
              <w:color w:val="0063A6"/>
              <w:sz w:val="20"/>
              <w:szCs w:val="20"/>
            </w:rPr>
            <w:fldChar w:fldCharType="end"/>
          </w:r>
        </w:p>
      </w:tc>
    </w:tr>
    <w:tr w:rsidR="00F61F9F" w:rsidRPr="006B3C9B" w14:paraId="68ACF79E" w14:textId="77777777" w:rsidTr="00E70027">
      <w:trPr>
        <w:cantSplit/>
        <w:trHeight w:val="401"/>
      </w:trPr>
      <w:tc>
        <w:tcPr>
          <w:tcW w:w="3261" w:type="dxa"/>
          <w:vMerge/>
        </w:tcPr>
        <w:p w14:paraId="485E2BCD" w14:textId="77777777" w:rsidR="00F61F9F" w:rsidRPr="006B3C9B" w:rsidRDefault="00F61F9F" w:rsidP="00761016">
          <w:pPr>
            <w:widowControl w:val="0"/>
            <w:tabs>
              <w:tab w:val="clear" w:pos="567"/>
              <w:tab w:val="clear" w:pos="7371"/>
              <w:tab w:val="left" w:pos="-307"/>
              <w:tab w:val="left" w:pos="545"/>
              <w:tab w:val="left" w:pos="1394"/>
              <w:tab w:val="left" w:pos="6214"/>
              <w:tab w:val="left" w:pos="7348"/>
              <w:tab w:val="left" w:pos="9331"/>
            </w:tabs>
            <w:spacing w:before="84" w:after="42" w:line="-340" w:lineRule="auto"/>
            <w:ind w:left="105"/>
            <w:rPr>
              <w:rFonts w:ascii="Arial Standard" w:hAnsi="Arial Standard"/>
            </w:rPr>
          </w:pPr>
        </w:p>
      </w:tc>
      <w:tc>
        <w:tcPr>
          <w:tcW w:w="8647" w:type="dxa"/>
          <w:vMerge/>
        </w:tcPr>
        <w:p w14:paraId="5FC329D1" w14:textId="77777777" w:rsidR="00F61F9F" w:rsidRPr="006B3C9B" w:rsidRDefault="00F61F9F">
          <w:pPr>
            <w:widowControl w:val="0"/>
            <w:tabs>
              <w:tab w:val="clear" w:pos="567"/>
              <w:tab w:val="clear" w:pos="7371"/>
              <w:tab w:val="left" w:pos="-307"/>
              <w:tab w:val="left" w:pos="545"/>
              <w:tab w:val="left" w:pos="1394"/>
              <w:tab w:val="left" w:pos="6214"/>
              <w:tab w:val="left" w:pos="7348"/>
              <w:tab w:val="left" w:pos="9331"/>
            </w:tabs>
            <w:spacing w:before="84" w:after="42" w:line="-340" w:lineRule="auto"/>
            <w:rPr>
              <w:rFonts w:ascii="Arial Standard" w:hAnsi="Arial Standard"/>
            </w:rPr>
          </w:pPr>
        </w:p>
      </w:tc>
      <w:tc>
        <w:tcPr>
          <w:tcW w:w="3333" w:type="dxa"/>
          <w:vAlign w:val="center"/>
        </w:tcPr>
        <w:p w14:paraId="5D2828AA" w14:textId="77777777" w:rsidR="0079474E" w:rsidRPr="006B3C9B" w:rsidRDefault="0079474E" w:rsidP="002F334D">
          <w:pPr>
            <w:widowControl w:val="0"/>
            <w:tabs>
              <w:tab w:val="left" w:pos="-307"/>
              <w:tab w:val="left" w:pos="1394"/>
              <w:tab w:val="left" w:pos="6214"/>
              <w:tab w:val="left" w:pos="9331"/>
            </w:tabs>
            <w:spacing w:before="84" w:after="42" w:line="0" w:lineRule="atLeast"/>
            <w:jc w:val="center"/>
            <w:rPr>
              <w:rFonts w:ascii="Arial Standard" w:hAnsi="Arial Standard"/>
              <w:b/>
              <w:bCs/>
              <w:sz w:val="28"/>
            </w:rPr>
          </w:pPr>
          <w:r w:rsidRPr="006B3C9B">
            <w:rPr>
              <w:rFonts w:ascii="Arial Standard" w:hAnsi="Arial Standard"/>
              <w:b/>
              <w:bCs/>
              <w:sz w:val="28"/>
            </w:rPr>
            <w:t>F</w:t>
          </w:r>
          <w:r w:rsidR="00AE477F" w:rsidRPr="006B3C9B">
            <w:rPr>
              <w:rFonts w:ascii="Arial Standard" w:hAnsi="Arial Standard"/>
              <w:b/>
              <w:bCs/>
              <w:sz w:val="28"/>
            </w:rPr>
            <w:t>B</w:t>
          </w:r>
          <w:r w:rsidR="001C1B63" w:rsidRPr="006B3C9B">
            <w:rPr>
              <w:rFonts w:ascii="Arial Standard" w:hAnsi="Arial Standard"/>
              <w:b/>
              <w:bCs/>
              <w:sz w:val="28"/>
            </w:rPr>
            <w:t xml:space="preserve"> </w:t>
          </w:r>
          <w:r w:rsidR="00AE477F" w:rsidRPr="006B3C9B">
            <w:rPr>
              <w:rFonts w:ascii="Arial Standard" w:hAnsi="Arial Standard"/>
              <w:b/>
              <w:bCs/>
              <w:sz w:val="28"/>
            </w:rPr>
            <w:t>/</w:t>
          </w:r>
          <w:r w:rsidR="001C1B63" w:rsidRPr="006B3C9B">
            <w:rPr>
              <w:rFonts w:ascii="Arial Standard" w:hAnsi="Arial Standard"/>
              <w:b/>
              <w:bCs/>
              <w:sz w:val="28"/>
            </w:rPr>
            <w:t xml:space="preserve"> </w:t>
          </w:r>
          <w:r w:rsidR="00371208" w:rsidRPr="006B3C9B">
            <w:rPr>
              <w:rFonts w:ascii="Arial Standard" w:hAnsi="Arial Standard"/>
              <w:b/>
              <w:bCs/>
              <w:sz w:val="28"/>
            </w:rPr>
            <w:t xml:space="preserve">KTW </w:t>
          </w:r>
          <w:r w:rsidR="0039045A" w:rsidRPr="006B3C9B">
            <w:rPr>
              <w:rFonts w:ascii="Arial Standard" w:hAnsi="Arial Standard"/>
              <w:b/>
              <w:bCs/>
              <w:sz w:val="28"/>
            </w:rPr>
            <w:t>23</w:t>
          </w:r>
        </w:p>
      </w:tc>
    </w:tr>
  </w:tbl>
  <w:p w14:paraId="4EA45DE3" w14:textId="277CB2DD" w:rsidR="00F61F9F" w:rsidRPr="00B06243" w:rsidRDefault="00F61F9F">
    <w:pPr>
      <w:pStyle w:val="Kopfzeile"/>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1099" w14:textId="77777777" w:rsidR="003326EC" w:rsidRDefault="003326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1B8A084"/>
    <w:lvl w:ilvl="0">
      <w:start w:val="1"/>
      <w:numFmt w:val="decimal"/>
      <w:pStyle w:val="Listennummer2"/>
      <w:lvlText w:val="%1."/>
      <w:lvlJc w:val="left"/>
      <w:pPr>
        <w:tabs>
          <w:tab w:val="num" w:pos="3479"/>
        </w:tabs>
        <w:ind w:left="3479" w:hanging="360"/>
      </w:pPr>
    </w:lvl>
  </w:abstractNum>
  <w:abstractNum w:abstractNumId="1" w15:restartNumberingAfterBreak="0">
    <w:nsid w:val="FFFFFF83"/>
    <w:multiLevelType w:val="singleLevel"/>
    <w:tmpl w:val="AD540E20"/>
    <w:lvl w:ilvl="0">
      <w:start w:val="1"/>
      <w:numFmt w:val="bullet"/>
      <w:pStyle w:val="Aufzhlungszeiche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24C3004"/>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3EACC130"/>
    <w:lvl w:ilvl="0">
      <w:numFmt w:val="decimal"/>
      <w:pStyle w:val="Aufzhlung1a"/>
      <w:lvlText w:val="*"/>
      <w:lvlJc w:val="left"/>
    </w:lvl>
  </w:abstractNum>
  <w:abstractNum w:abstractNumId="4" w15:restartNumberingAfterBreak="0">
    <w:nsid w:val="011E0C22"/>
    <w:multiLevelType w:val="hybridMultilevel"/>
    <w:tmpl w:val="270A2252"/>
    <w:lvl w:ilvl="0" w:tplc="141A901A">
      <w:numFmt w:val="bullet"/>
      <w:lvlText w:val="-"/>
      <w:lvlJc w:val="left"/>
      <w:pPr>
        <w:tabs>
          <w:tab w:val="num" w:pos="567"/>
        </w:tabs>
        <w:ind w:left="567" w:hanging="567"/>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E714D7"/>
    <w:multiLevelType w:val="multilevel"/>
    <w:tmpl w:val="0BCE372C"/>
    <w:lvl w:ilvl="0">
      <w:start w:val="1"/>
      <w:numFmt w:val="decimal"/>
      <w:pStyle w:val="QMHFAGM"/>
      <w:lvlText w:val="F / AGM %1"/>
      <w:lvlJc w:val="left"/>
      <w:pPr>
        <w:tabs>
          <w:tab w:val="num" w:pos="1701"/>
        </w:tabs>
        <w:ind w:left="1701" w:hanging="170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B346CBC"/>
    <w:multiLevelType w:val="multilevel"/>
    <w:tmpl w:val="BB2ADC4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bullet"/>
      <w:lvlText w:val=""/>
      <w:lvlJc w:val="left"/>
      <w:pPr>
        <w:tabs>
          <w:tab w:val="num" w:pos="1701"/>
        </w:tabs>
        <w:ind w:left="1701" w:hanging="567"/>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BB8549C"/>
    <w:multiLevelType w:val="hybridMultilevel"/>
    <w:tmpl w:val="4B463C62"/>
    <w:lvl w:ilvl="0" w:tplc="141A901A">
      <w:numFmt w:val="bullet"/>
      <w:lvlText w:val="-"/>
      <w:lvlJc w:val="left"/>
      <w:pPr>
        <w:tabs>
          <w:tab w:val="num" w:pos="567"/>
        </w:tabs>
        <w:ind w:left="567" w:hanging="567"/>
      </w:pPr>
      <w:rPr>
        <w:rFonts w:ascii="Arial" w:eastAsia="Times New Roman" w:hAnsi="Arial" w:hint="default"/>
      </w:rPr>
    </w:lvl>
    <w:lvl w:ilvl="1" w:tplc="4A76EE90">
      <w:start w:val="1"/>
      <w:numFmt w:val="bullet"/>
      <w:lvlText w:val="o"/>
      <w:lvlJc w:val="left"/>
      <w:pPr>
        <w:tabs>
          <w:tab w:val="num" w:pos="1134"/>
        </w:tabs>
        <w:ind w:left="1134" w:hanging="283"/>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4B36BF"/>
    <w:multiLevelType w:val="hybridMultilevel"/>
    <w:tmpl w:val="4B0C991E"/>
    <w:lvl w:ilvl="0" w:tplc="6EF64466">
      <w:start w:val="2"/>
      <w:numFmt w:val="lowerLetter"/>
      <w:lvlText w:val="%1)"/>
      <w:lvlJc w:val="left"/>
      <w:pPr>
        <w:tabs>
          <w:tab w:val="num" w:pos="1144"/>
        </w:tabs>
        <w:ind w:left="1144" w:hanging="600"/>
      </w:pPr>
      <w:rPr>
        <w:rFonts w:hint="default"/>
      </w:rPr>
    </w:lvl>
    <w:lvl w:ilvl="1" w:tplc="04070019">
      <w:start w:val="1"/>
      <w:numFmt w:val="lowerLetter"/>
      <w:lvlText w:val="%2."/>
      <w:lvlJc w:val="left"/>
      <w:pPr>
        <w:tabs>
          <w:tab w:val="num" w:pos="1624"/>
        </w:tabs>
        <w:ind w:left="1624" w:hanging="360"/>
      </w:pPr>
    </w:lvl>
    <w:lvl w:ilvl="2" w:tplc="0407001B" w:tentative="1">
      <w:start w:val="1"/>
      <w:numFmt w:val="lowerRoman"/>
      <w:lvlText w:val="%3."/>
      <w:lvlJc w:val="right"/>
      <w:pPr>
        <w:tabs>
          <w:tab w:val="num" w:pos="2344"/>
        </w:tabs>
        <w:ind w:left="2344" w:hanging="180"/>
      </w:pPr>
    </w:lvl>
    <w:lvl w:ilvl="3" w:tplc="0407000F" w:tentative="1">
      <w:start w:val="1"/>
      <w:numFmt w:val="decimal"/>
      <w:lvlText w:val="%4."/>
      <w:lvlJc w:val="left"/>
      <w:pPr>
        <w:tabs>
          <w:tab w:val="num" w:pos="3064"/>
        </w:tabs>
        <w:ind w:left="3064" w:hanging="360"/>
      </w:pPr>
    </w:lvl>
    <w:lvl w:ilvl="4" w:tplc="04070019" w:tentative="1">
      <w:start w:val="1"/>
      <w:numFmt w:val="lowerLetter"/>
      <w:lvlText w:val="%5."/>
      <w:lvlJc w:val="left"/>
      <w:pPr>
        <w:tabs>
          <w:tab w:val="num" w:pos="3784"/>
        </w:tabs>
        <w:ind w:left="3784" w:hanging="360"/>
      </w:pPr>
    </w:lvl>
    <w:lvl w:ilvl="5" w:tplc="0407001B" w:tentative="1">
      <w:start w:val="1"/>
      <w:numFmt w:val="lowerRoman"/>
      <w:lvlText w:val="%6."/>
      <w:lvlJc w:val="right"/>
      <w:pPr>
        <w:tabs>
          <w:tab w:val="num" w:pos="4504"/>
        </w:tabs>
        <w:ind w:left="4504" w:hanging="180"/>
      </w:pPr>
    </w:lvl>
    <w:lvl w:ilvl="6" w:tplc="0407000F" w:tentative="1">
      <w:start w:val="1"/>
      <w:numFmt w:val="decimal"/>
      <w:lvlText w:val="%7."/>
      <w:lvlJc w:val="left"/>
      <w:pPr>
        <w:tabs>
          <w:tab w:val="num" w:pos="5224"/>
        </w:tabs>
        <w:ind w:left="5224" w:hanging="360"/>
      </w:pPr>
    </w:lvl>
    <w:lvl w:ilvl="7" w:tplc="04070019" w:tentative="1">
      <w:start w:val="1"/>
      <w:numFmt w:val="lowerLetter"/>
      <w:lvlText w:val="%8."/>
      <w:lvlJc w:val="left"/>
      <w:pPr>
        <w:tabs>
          <w:tab w:val="num" w:pos="5944"/>
        </w:tabs>
        <w:ind w:left="5944" w:hanging="360"/>
      </w:pPr>
    </w:lvl>
    <w:lvl w:ilvl="8" w:tplc="0407001B" w:tentative="1">
      <w:start w:val="1"/>
      <w:numFmt w:val="lowerRoman"/>
      <w:lvlText w:val="%9."/>
      <w:lvlJc w:val="right"/>
      <w:pPr>
        <w:tabs>
          <w:tab w:val="num" w:pos="6664"/>
        </w:tabs>
        <w:ind w:left="6664" w:hanging="180"/>
      </w:pPr>
    </w:lvl>
  </w:abstractNum>
  <w:abstractNum w:abstractNumId="9" w15:restartNumberingAfterBreak="0">
    <w:nsid w:val="0ECB2742"/>
    <w:multiLevelType w:val="multilevel"/>
    <w:tmpl w:val="54081B4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12E8022F"/>
    <w:multiLevelType w:val="multilevel"/>
    <w:tmpl w:val="4B6CCE8A"/>
    <w:lvl w:ilvl="0">
      <w:numFmt w:val="bullet"/>
      <w:lvlText w:val="-"/>
      <w:lvlJc w:val="left"/>
      <w:pPr>
        <w:tabs>
          <w:tab w:val="num" w:pos="567"/>
        </w:tabs>
        <w:ind w:left="567" w:hanging="567"/>
      </w:pPr>
      <w:rPr>
        <w:rFonts w:ascii="Arial" w:hAnsi="Aria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F748FC"/>
    <w:multiLevelType w:val="multilevel"/>
    <w:tmpl w:val="6AE2E78A"/>
    <w:lvl w:ilvl="0">
      <w:start w:val="1"/>
      <w:numFmt w:val="lowerLetter"/>
      <w:lvlText w:val="%1)"/>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15:restartNumberingAfterBreak="0">
    <w:nsid w:val="16BB2A2F"/>
    <w:multiLevelType w:val="hybridMultilevel"/>
    <w:tmpl w:val="1B5AB158"/>
    <w:lvl w:ilvl="0" w:tplc="BA84D182">
      <w:start w:val="1"/>
      <w:numFmt w:val="bullet"/>
      <w:lvlRestart w:val="0"/>
      <w:lvlText w:val="­"/>
      <w:lvlJc w:val="left"/>
      <w:pPr>
        <w:tabs>
          <w:tab w:val="num" w:pos="849"/>
        </w:tabs>
        <w:ind w:left="849" w:hanging="283"/>
      </w:pPr>
      <w:rPr>
        <w:rFonts w:ascii="Segoe Script" w:hAnsi="Segoe Script" w:hint="default"/>
      </w:rPr>
    </w:lvl>
    <w:lvl w:ilvl="1" w:tplc="04070003" w:tentative="1">
      <w:start w:val="1"/>
      <w:numFmt w:val="bullet"/>
      <w:lvlText w:val="o"/>
      <w:lvlJc w:val="left"/>
      <w:pPr>
        <w:tabs>
          <w:tab w:val="num" w:pos="2006"/>
        </w:tabs>
        <w:ind w:left="2006" w:hanging="360"/>
      </w:pPr>
      <w:rPr>
        <w:rFonts w:ascii="Courier New" w:hAnsi="Courier New" w:cs="Courier New" w:hint="default"/>
      </w:rPr>
    </w:lvl>
    <w:lvl w:ilvl="2" w:tplc="04070005" w:tentative="1">
      <w:start w:val="1"/>
      <w:numFmt w:val="bullet"/>
      <w:lvlText w:val=""/>
      <w:lvlJc w:val="left"/>
      <w:pPr>
        <w:tabs>
          <w:tab w:val="num" w:pos="2726"/>
        </w:tabs>
        <w:ind w:left="2726" w:hanging="360"/>
      </w:pPr>
      <w:rPr>
        <w:rFonts w:ascii="Wingdings" w:hAnsi="Wingdings" w:hint="default"/>
      </w:rPr>
    </w:lvl>
    <w:lvl w:ilvl="3" w:tplc="04070001" w:tentative="1">
      <w:start w:val="1"/>
      <w:numFmt w:val="bullet"/>
      <w:lvlText w:val=""/>
      <w:lvlJc w:val="left"/>
      <w:pPr>
        <w:tabs>
          <w:tab w:val="num" w:pos="3446"/>
        </w:tabs>
        <w:ind w:left="3446" w:hanging="360"/>
      </w:pPr>
      <w:rPr>
        <w:rFonts w:ascii="Symbol" w:hAnsi="Symbol" w:hint="default"/>
      </w:rPr>
    </w:lvl>
    <w:lvl w:ilvl="4" w:tplc="04070003" w:tentative="1">
      <w:start w:val="1"/>
      <w:numFmt w:val="bullet"/>
      <w:lvlText w:val="o"/>
      <w:lvlJc w:val="left"/>
      <w:pPr>
        <w:tabs>
          <w:tab w:val="num" w:pos="4166"/>
        </w:tabs>
        <w:ind w:left="4166" w:hanging="360"/>
      </w:pPr>
      <w:rPr>
        <w:rFonts w:ascii="Courier New" w:hAnsi="Courier New" w:cs="Courier New" w:hint="default"/>
      </w:rPr>
    </w:lvl>
    <w:lvl w:ilvl="5" w:tplc="04070005" w:tentative="1">
      <w:start w:val="1"/>
      <w:numFmt w:val="bullet"/>
      <w:lvlText w:val=""/>
      <w:lvlJc w:val="left"/>
      <w:pPr>
        <w:tabs>
          <w:tab w:val="num" w:pos="4886"/>
        </w:tabs>
        <w:ind w:left="4886" w:hanging="360"/>
      </w:pPr>
      <w:rPr>
        <w:rFonts w:ascii="Wingdings" w:hAnsi="Wingdings" w:hint="default"/>
      </w:rPr>
    </w:lvl>
    <w:lvl w:ilvl="6" w:tplc="04070001" w:tentative="1">
      <w:start w:val="1"/>
      <w:numFmt w:val="bullet"/>
      <w:lvlText w:val=""/>
      <w:lvlJc w:val="left"/>
      <w:pPr>
        <w:tabs>
          <w:tab w:val="num" w:pos="5606"/>
        </w:tabs>
        <w:ind w:left="5606" w:hanging="360"/>
      </w:pPr>
      <w:rPr>
        <w:rFonts w:ascii="Symbol" w:hAnsi="Symbol" w:hint="default"/>
      </w:rPr>
    </w:lvl>
    <w:lvl w:ilvl="7" w:tplc="04070003" w:tentative="1">
      <w:start w:val="1"/>
      <w:numFmt w:val="bullet"/>
      <w:lvlText w:val="o"/>
      <w:lvlJc w:val="left"/>
      <w:pPr>
        <w:tabs>
          <w:tab w:val="num" w:pos="6326"/>
        </w:tabs>
        <w:ind w:left="6326" w:hanging="360"/>
      </w:pPr>
      <w:rPr>
        <w:rFonts w:ascii="Courier New" w:hAnsi="Courier New" w:cs="Courier New" w:hint="default"/>
      </w:rPr>
    </w:lvl>
    <w:lvl w:ilvl="8" w:tplc="04070005" w:tentative="1">
      <w:start w:val="1"/>
      <w:numFmt w:val="bullet"/>
      <w:lvlText w:val=""/>
      <w:lvlJc w:val="left"/>
      <w:pPr>
        <w:tabs>
          <w:tab w:val="num" w:pos="7046"/>
        </w:tabs>
        <w:ind w:left="7046" w:hanging="360"/>
      </w:pPr>
      <w:rPr>
        <w:rFonts w:ascii="Wingdings" w:hAnsi="Wingdings" w:hint="default"/>
      </w:rPr>
    </w:lvl>
  </w:abstractNum>
  <w:abstractNum w:abstractNumId="13" w15:restartNumberingAfterBreak="0">
    <w:nsid w:val="19EE7A38"/>
    <w:multiLevelType w:val="multilevel"/>
    <w:tmpl w:val="CB121AA0"/>
    <w:lvl w:ilvl="0">
      <w:start w:val="1"/>
      <w:numFmt w:val="decimal"/>
      <w:pStyle w:val="QMHPVKTW"/>
      <w:lvlText w:val="PV / KTW %1"/>
      <w:lvlJc w:val="left"/>
      <w:pPr>
        <w:tabs>
          <w:tab w:val="num" w:pos="1701"/>
        </w:tabs>
        <w:ind w:left="1701" w:hanging="1701"/>
      </w:pPr>
      <w:rPr>
        <w:rFonts w:hint="default"/>
      </w:rPr>
    </w:lvl>
    <w:lvl w:ilvl="1">
      <w:start w:val="1"/>
      <w:numFmt w:val="decimal"/>
      <w:lvlRestart w:val="0"/>
      <w:lvlText w:val="PV / WL %2"/>
      <w:lvlJc w:val="left"/>
      <w:pPr>
        <w:tabs>
          <w:tab w:val="num" w:pos="1701"/>
        </w:tabs>
        <w:ind w:left="1701" w:hanging="1701"/>
      </w:pPr>
      <w:rPr>
        <w:rFonts w:hint="default"/>
      </w:rPr>
    </w:lvl>
    <w:lvl w:ilvl="2">
      <w:start w:val="1"/>
      <w:numFmt w:val="decimal"/>
      <w:lvlRestart w:val="0"/>
      <w:lvlText w:val="PV / AGM %3"/>
      <w:lvlJc w:val="left"/>
      <w:pPr>
        <w:tabs>
          <w:tab w:val="num" w:pos="1701"/>
        </w:tabs>
        <w:ind w:left="1701" w:hanging="1701"/>
      </w:pPr>
      <w:rPr>
        <w:rFonts w:hint="default"/>
      </w:rPr>
    </w:lvl>
    <w:lvl w:ilvl="3">
      <w:start w:val="1"/>
      <w:numFmt w:val="decimal"/>
      <w:lvlText w:val="PV / Q %1"/>
      <w:lvlJc w:val="left"/>
      <w:pPr>
        <w:tabs>
          <w:tab w:val="num" w:pos="1134"/>
        </w:tabs>
        <w:ind w:left="1134" w:hanging="1134"/>
      </w:pPr>
      <w:rPr>
        <w:rFonts w:hint="default"/>
      </w:rPr>
    </w:lvl>
    <w:lvl w:ilvl="4">
      <w:start w:val="1"/>
      <w:numFmt w:val="decimal"/>
      <w:lvlText w:val="PV / V %5"/>
      <w:lvlJc w:val="left"/>
      <w:pPr>
        <w:tabs>
          <w:tab w:val="num" w:pos="1701"/>
        </w:tabs>
        <w:ind w:left="1701" w:hanging="170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4C158B"/>
    <w:multiLevelType w:val="multilevel"/>
    <w:tmpl w:val="6AA829D8"/>
    <w:styleLink w:val="FormatvorlageNumListe1"/>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15:restartNumberingAfterBreak="0">
    <w:nsid w:val="1D95082D"/>
    <w:multiLevelType w:val="multilevel"/>
    <w:tmpl w:val="DB947F1A"/>
    <w:lvl w:ilvl="0">
      <w:start w:val="1"/>
      <w:numFmt w:val="decimal"/>
      <w:pStyle w:val="QMHFQ"/>
      <w:lvlText w:val="F / Q %1"/>
      <w:lvlJc w:val="left"/>
      <w:pPr>
        <w:tabs>
          <w:tab w:val="num" w:pos="1701"/>
        </w:tabs>
        <w:ind w:left="1701" w:hanging="1701"/>
      </w:pPr>
      <w:rPr>
        <w:rFonts w:hint="default"/>
      </w:rPr>
    </w:lvl>
    <w:lvl w:ilvl="1">
      <w:start w:val="1"/>
      <w:numFmt w:val="decimal"/>
      <w:lvlRestart w:val="0"/>
      <w:lvlText w:val="AA / Q %2"/>
      <w:lvlJc w:val="left"/>
      <w:pPr>
        <w:tabs>
          <w:tab w:val="num" w:pos="-5813"/>
        </w:tabs>
        <w:ind w:left="-5813" w:hanging="1701"/>
      </w:pPr>
      <w:rPr>
        <w:rFonts w:hint="default"/>
      </w:rPr>
    </w:lvl>
    <w:lvl w:ilvl="2">
      <w:start w:val="1"/>
      <w:numFmt w:val="decimal"/>
      <w:lvlRestart w:val="0"/>
      <w:lvlText w:val="AA / KTW %3"/>
      <w:lvlJc w:val="left"/>
      <w:pPr>
        <w:tabs>
          <w:tab w:val="num" w:pos="-5813"/>
        </w:tabs>
        <w:ind w:left="-5813" w:hanging="1701"/>
      </w:pPr>
      <w:rPr>
        <w:rFonts w:hint="default"/>
      </w:rPr>
    </w:lvl>
    <w:lvl w:ilvl="3">
      <w:start w:val="1"/>
      <w:numFmt w:val="none"/>
      <w:lvlRestart w:val="0"/>
      <w:suff w:val="space"/>
      <w:lvlText w:val="AA / AGM "/>
      <w:lvlJc w:val="left"/>
      <w:pPr>
        <w:ind w:left="-5813" w:hanging="1701"/>
      </w:pPr>
      <w:rPr>
        <w:rFonts w:cs="Times New Roman" w:hint="default"/>
        <w:b w:val="0"/>
        <w:bCs w:val="0"/>
        <w:i w:val="0"/>
        <w:iCs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lvlText w:val="AA / V %5"/>
      <w:lvlJc w:val="left"/>
      <w:pPr>
        <w:tabs>
          <w:tab w:val="num" w:pos="-5813"/>
        </w:tabs>
        <w:ind w:left="-5813" w:hanging="1701"/>
      </w:pPr>
      <w:rPr>
        <w:rFonts w:cs="Times New Roman" w:hint="default"/>
        <w:b w:val="0"/>
        <w:bCs w:val="0"/>
        <w:i w:val="0"/>
        <w:iCs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354"/>
        </w:tabs>
        <w:ind w:left="-5354" w:hanging="360"/>
      </w:pPr>
      <w:rPr>
        <w:rFonts w:hint="default"/>
      </w:rPr>
    </w:lvl>
    <w:lvl w:ilvl="6">
      <w:start w:val="1"/>
      <w:numFmt w:val="decimal"/>
      <w:lvlText w:val="%7."/>
      <w:lvlJc w:val="left"/>
      <w:pPr>
        <w:tabs>
          <w:tab w:val="num" w:pos="-4994"/>
        </w:tabs>
        <w:ind w:left="-4994" w:hanging="360"/>
      </w:pPr>
      <w:rPr>
        <w:rFonts w:hint="default"/>
      </w:rPr>
    </w:lvl>
    <w:lvl w:ilvl="7">
      <w:start w:val="1"/>
      <w:numFmt w:val="lowerLetter"/>
      <w:lvlText w:val="%8."/>
      <w:lvlJc w:val="left"/>
      <w:pPr>
        <w:tabs>
          <w:tab w:val="num" w:pos="-4634"/>
        </w:tabs>
        <w:ind w:left="-4634" w:hanging="360"/>
      </w:pPr>
      <w:rPr>
        <w:rFonts w:hint="default"/>
      </w:rPr>
    </w:lvl>
    <w:lvl w:ilvl="8">
      <w:start w:val="1"/>
      <w:numFmt w:val="lowerRoman"/>
      <w:lvlText w:val="%9."/>
      <w:lvlJc w:val="left"/>
      <w:pPr>
        <w:tabs>
          <w:tab w:val="num" w:pos="-4274"/>
        </w:tabs>
        <w:ind w:left="-4274" w:hanging="360"/>
      </w:pPr>
      <w:rPr>
        <w:rFonts w:hint="default"/>
      </w:rPr>
    </w:lvl>
  </w:abstractNum>
  <w:abstractNum w:abstractNumId="16" w15:restartNumberingAfterBreak="0">
    <w:nsid w:val="1DFD35F7"/>
    <w:multiLevelType w:val="hybridMultilevel"/>
    <w:tmpl w:val="01FC61F0"/>
    <w:lvl w:ilvl="0" w:tplc="D850EEAC">
      <w:start w:val="1"/>
      <w:numFmt w:val="bullet"/>
      <w:lvlText w:val=""/>
      <w:lvlJc w:val="left"/>
      <w:pPr>
        <w:ind w:left="0" w:firstLine="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F636239"/>
    <w:multiLevelType w:val="hybridMultilevel"/>
    <w:tmpl w:val="EFD0BDD4"/>
    <w:lvl w:ilvl="0" w:tplc="F3BC0EF4">
      <w:start w:val="1"/>
      <w:numFmt w:val="decimal"/>
      <w:lvlText w:val="%1."/>
      <w:lvlJc w:val="left"/>
      <w:pPr>
        <w:tabs>
          <w:tab w:val="num" w:pos="567"/>
        </w:tabs>
        <w:ind w:left="567" w:hanging="56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1FAF39CF"/>
    <w:multiLevelType w:val="multilevel"/>
    <w:tmpl w:val="6FE0785E"/>
    <w:lvl w:ilvl="0">
      <w:start w:val="1"/>
      <w:numFmt w:val="decimal"/>
      <w:pStyle w:val="QMHPVWL"/>
      <w:lvlText w:val="PV / WL %1"/>
      <w:lvlJc w:val="left"/>
      <w:pPr>
        <w:tabs>
          <w:tab w:val="num" w:pos="1701"/>
        </w:tabs>
        <w:ind w:left="1701" w:hanging="1701"/>
      </w:pPr>
      <w:rPr>
        <w:rFonts w:hint="default"/>
      </w:rPr>
    </w:lvl>
    <w:lvl w:ilvl="1">
      <w:start w:val="1"/>
      <w:numFmt w:val="decimal"/>
      <w:lvlRestart w:val="0"/>
      <w:lvlText w:val="AA / Q %2"/>
      <w:lvlJc w:val="left"/>
      <w:pPr>
        <w:tabs>
          <w:tab w:val="num" w:pos="1701"/>
        </w:tabs>
        <w:ind w:left="1701" w:hanging="1701"/>
      </w:pPr>
      <w:rPr>
        <w:rFonts w:hint="default"/>
      </w:rPr>
    </w:lvl>
    <w:lvl w:ilvl="2">
      <w:start w:val="1"/>
      <w:numFmt w:val="decimal"/>
      <w:lvlRestart w:val="0"/>
      <w:lvlText w:val="AA / KTW %3"/>
      <w:lvlJc w:val="left"/>
      <w:pPr>
        <w:tabs>
          <w:tab w:val="num" w:pos="1701"/>
        </w:tabs>
        <w:ind w:left="1701" w:hanging="1701"/>
      </w:pPr>
      <w:rPr>
        <w:rFonts w:hint="default"/>
      </w:rPr>
    </w:lvl>
    <w:lvl w:ilvl="3">
      <w:start w:val="1"/>
      <w:numFmt w:val="none"/>
      <w:lvlRestart w:val="0"/>
      <w:suff w:val="space"/>
      <w:lvlText w:val="AA / AGM"/>
      <w:lvlJc w:val="left"/>
      <w:pPr>
        <w:ind w:left="1701" w:hanging="1701"/>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lvlText w:val="AA / V %5"/>
      <w:lvlJc w:val="left"/>
      <w:pPr>
        <w:tabs>
          <w:tab w:val="num" w:pos="1701"/>
        </w:tabs>
        <w:ind w:left="1701" w:hanging="170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894F6A"/>
    <w:multiLevelType w:val="multilevel"/>
    <w:tmpl w:val="1E96D432"/>
    <w:numStyleLink w:val="AufzhlungTiret"/>
  </w:abstractNum>
  <w:abstractNum w:abstractNumId="20" w15:restartNumberingAfterBreak="0">
    <w:nsid w:val="23181ABE"/>
    <w:multiLevelType w:val="multilevel"/>
    <w:tmpl w:val="6AA829D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15:restartNumberingAfterBreak="0">
    <w:nsid w:val="24D707C7"/>
    <w:multiLevelType w:val="multilevel"/>
    <w:tmpl w:val="970E695C"/>
    <w:numStyleLink w:val="Aufzhlung1Tiret"/>
  </w:abstractNum>
  <w:abstractNum w:abstractNumId="22" w15:restartNumberingAfterBreak="0">
    <w:nsid w:val="2C712D9C"/>
    <w:multiLevelType w:val="multilevel"/>
    <w:tmpl w:val="9260FA06"/>
    <w:lvl w:ilvl="0">
      <w:start w:val="1"/>
      <w:numFmt w:val="decimal"/>
      <w:lvlText w:val="%1"/>
      <w:lvlJc w:val="left"/>
      <w:pPr>
        <w:tabs>
          <w:tab w:val="num" w:pos="1701"/>
        </w:tabs>
        <w:ind w:left="1701" w:hanging="1701"/>
      </w:pPr>
      <w:rPr>
        <w:rFonts w:ascii="Arial" w:hAnsi="Arial" w:hint="default"/>
      </w:rPr>
    </w:lvl>
    <w:lvl w:ilvl="1">
      <w:start w:val="1"/>
      <w:numFmt w:val="decimal"/>
      <w:pStyle w:val="Listenfortsetzung2"/>
      <w:lvlText w:val="%1.%2"/>
      <w:lvlJc w:val="left"/>
      <w:pPr>
        <w:tabs>
          <w:tab w:val="num" w:pos="1701"/>
        </w:tabs>
        <w:ind w:left="1701" w:hanging="1701"/>
      </w:pPr>
      <w:rPr>
        <w:rFonts w:ascii="Arial" w:hAnsi="Arial" w:hint="default"/>
      </w:rPr>
    </w:lvl>
    <w:lvl w:ilvl="2">
      <w:start w:val="1"/>
      <w:numFmt w:val="decimal"/>
      <w:lvlRestart w:val="0"/>
      <w:lvlText w:val="%1.%2.%3"/>
      <w:lvlJc w:val="left"/>
      <w:pPr>
        <w:tabs>
          <w:tab w:val="num" w:pos="1701"/>
        </w:tabs>
        <w:ind w:left="1701" w:hanging="1701"/>
      </w:pPr>
      <w:rPr>
        <w:rFonts w:hint="default"/>
      </w:rPr>
    </w:lvl>
    <w:lvl w:ilvl="3">
      <w:start w:val="1"/>
      <w:numFmt w:val="decimal"/>
      <w:lvlText w:val="%4.%3.%2.%1"/>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DA007B1"/>
    <w:multiLevelType w:val="multilevel"/>
    <w:tmpl w:val="F5E859BE"/>
    <w:styleLink w:val="FormatvorlageNummerierteListe1"/>
    <w:lvl w:ilvl="0">
      <w:start w:val="1"/>
      <w:numFmt w:val="decimal"/>
      <w:lvlText w:val="PV/ KTW %1"/>
      <w:lvlJc w:val="left"/>
      <w:pPr>
        <w:tabs>
          <w:tab w:val="num" w:pos="1701"/>
        </w:tabs>
        <w:ind w:left="1701" w:hanging="1701"/>
      </w:pPr>
      <w:rPr>
        <w:rFonts w:hint="default"/>
      </w:rPr>
    </w:lvl>
    <w:lvl w:ilvl="1">
      <w:start w:val="1"/>
      <w:numFmt w:val="decimal"/>
      <w:lvlRestart w:val="0"/>
      <w:lvlText w:val="PV / WL %2"/>
      <w:lvlJc w:val="left"/>
      <w:pPr>
        <w:tabs>
          <w:tab w:val="num" w:pos="1701"/>
        </w:tabs>
        <w:ind w:left="1701" w:hanging="1701"/>
      </w:pPr>
      <w:rPr>
        <w:rFonts w:hint="default"/>
      </w:rPr>
    </w:lvl>
    <w:lvl w:ilvl="2">
      <w:start w:val="1"/>
      <w:numFmt w:val="decimal"/>
      <w:lvlRestart w:val="0"/>
      <w:lvlText w:val="PV / AGM %3"/>
      <w:lvlJc w:val="left"/>
      <w:pPr>
        <w:tabs>
          <w:tab w:val="num" w:pos="1701"/>
        </w:tabs>
        <w:ind w:left="1701" w:hanging="1701"/>
      </w:pPr>
      <w:rPr>
        <w:rFonts w:hint="default"/>
      </w:rPr>
    </w:lvl>
    <w:lvl w:ilvl="3">
      <w:start w:val="1"/>
      <w:numFmt w:val="decimal"/>
      <w:lvlText w:val="%4.%3.%2.%1"/>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E8D196C"/>
    <w:multiLevelType w:val="multilevel"/>
    <w:tmpl w:val="1E96D432"/>
    <w:numStyleLink w:val="AufzhlungTiret"/>
  </w:abstractNum>
  <w:abstractNum w:abstractNumId="25" w15:restartNumberingAfterBreak="0">
    <w:nsid w:val="2F2029C0"/>
    <w:multiLevelType w:val="multilevel"/>
    <w:tmpl w:val="0B62F388"/>
    <w:styleLink w:val="11111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6" w15:restartNumberingAfterBreak="0">
    <w:nsid w:val="34BE0DE9"/>
    <w:multiLevelType w:val="multilevel"/>
    <w:tmpl w:val="1E96D432"/>
    <w:numStyleLink w:val="AufzhlungTiret"/>
  </w:abstractNum>
  <w:abstractNum w:abstractNumId="27" w15:restartNumberingAfterBreak="0">
    <w:nsid w:val="367D0B1C"/>
    <w:multiLevelType w:val="multilevel"/>
    <w:tmpl w:val="9050EBA0"/>
    <w:lvl w:ilvl="0">
      <w:start w:val="1"/>
      <w:numFmt w:val="decimal"/>
      <w:pStyle w:val="QMHPVV"/>
      <w:lvlText w:val="PV / V %1"/>
      <w:lvlJc w:val="left"/>
      <w:pPr>
        <w:tabs>
          <w:tab w:val="num" w:pos="1701"/>
        </w:tabs>
        <w:ind w:left="1701" w:hanging="1701"/>
      </w:pPr>
      <w:rPr>
        <w:rFonts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PV / WL %2"/>
      <w:lvlJc w:val="left"/>
      <w:pPr>
        <w:tabs>
          <w:tab w:val="num" w:pos="1701"/>
        </w:tabs>
        <w:ind w:left="1701" w:hanging="1701"/>
      </w:pPr>
      <w:rPr>
        <w:rFonts w:hint="default"/>
      </w:rPr>
    </w:lvl>
    <w:lvl w:ilvl="2">
      <w:start w:val="1"/>
      <w:numFmt w:val="decimal"/>
      <w:lvlRestart w:val="0"/>
      <w:lvlText w:val="PV / AGM %3"/>
      <w:lvlJc w:val="left"/>
      <w:pPr>
        <w:tabs>
          <w:tab w:val="num" w:pos="1701"/>
        </w:tabs>
        <w:ind w:left="1701" w:hanging="1701"/>
      </w:pPr>
      <w:rPr>
        <w:rFonts w:hint="default"/>
      </w:rPr>
    </w:lvl>
    <w:lvl w:ilvl="3">
      <w:start w:val="1"/>
      <w:numFmt w:val="decimal"/>
      <w:lvlText w:val="PV / Q %1"/>
      <w:lvlJc w:val="left"/>
      <w:pPr>
        <w:tabs>
          <w:tab w:val="num" w:pos="1134"/>
        </w:tabs>
        <w:ind w:left="1134" w:hanging="1134"/>
      </w:pPr>
      <w:rPr>
        <w:rFonts w:hint="default"/>
      </w:rPr>
    </w:lvl>
    <w:lvl w:ilvl="4">
      <w:start w:val="1"/>
      <w:numFmt w:val="decimal"/>
      <w:lvlText w:val="PV / V %5"/>
      <w:lvlJc w:val="left"/>
      <w:pPr>
        <w:tabs>
          <w:tab w:val="num" w:pos="1701"/>
        </w:tabs>
        <w:ind w:left="1701" w:hanging="170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6A7513D"/>
    <w:multiLevelType w:val="multilevel"/>
    <w:tmpl w:val="6AA829D8"/>
    <w:lvl w:ilvl="0">
      <w:start w:val="1"/>
      <w:numFmt w:val="decimal"/>
      <w:pStyle w:val="Aufzhlunga"/>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9" w15:restartNumberingAfterBreak="0">
    <w:nsid w:val="389616F2"/>
    <w:multiLevelType w:val="multilevel"/>
    <w:tmpl w:val="6AA829D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0" w15:restartNumberingAfterBreak="0">
    <w:nsid w:val="38990577"/>
    <w:multiLevelType w:val="multilevel"/>
    <w:tmpl w:val="96CEDF70"/>
    <w:lvl w:ilvl="0">
      <w:start w:val="1"/>
      <w:numFmt w:val="decimal"/>
      <w:pStyle w:val="Verzeichnis2"/>
      <w:lvlText w:val="F / AGM %1"/>
      <w:lvlJc w:val="left"/>
      <w:pPr>
        <w:tabs>
          <w:tab w:val="num" w:pos="1701"/>
        </w:tabs>
        <w:ind w:left="1701" w:hanging="1701"/>
      </w:pPr>
      <w:rPr>
        <w:rFonts w:hint="default"/>
      </w:rPr>
    </w:lvl>
    <w:lvl w:ilvl="1">
      <w:start w:val="1"/>
      <w:numFmt w:val="decimal"/>
      <w:lvlRestart w:val="0"/>
      <w:lvlText w:val="F / Q %2"/>
      <w:lvlJc w:val="left"/>
      <w:pPr>
        <w:tabs>
          <w:tab w:val="num" w:pos="1701"/>
        </w:tabs>
        <w:ind w:left="1701" w:hanging="1701"/>
      </w:pPr>
      <w:rPr>
        <w:rFonts w:hint="default"/>
      </w:rPr>
    </w:lvl>
    <w:lvl w:ilvl="2">
      <w:start w:val="1"/>
      <w:numFmt w:val="decimal"/>
      <w:lvlText w:val="%3.%1.%2"/>
      <w:lvlJc w:val="left"/>
      <w:pPr>
        <w:tabs>
          <w:tab w:val="num" w:pos="1134"/>
        </w:tabs>
        <w:ind w:left="1134" w:hanging="1134"/>
      </w:pPr>
      <w:rPr>
        <w:rFonts w:hint="default"/>
      </w:rPr>
    </w:lvl>
    <w:lvl w:ilvl="3">
      <w:start w:val="1"/>
      <w:numFmt w:val="decimal"/>
      <w:lvlText w:val="%4.%3.%2.%1"/>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A8242C1"/>
    <w:multiLevelType w:val="multilevel"/>
    <w:tmpl w:val="AAC84648"/>
    <w:lvl w:ilvl="0">
      <w:start w:val="1"/>
      <w:numFmt w:val="decimal"/>
      <w:lvlText w:val="AA / Q %1"/>
      <w:lvlJc w:val="left"/>
      <w:pPr>
        <w:tabs>
          <w:tab w:val="num" w:pos="1701"/>
        </w:tabs>
        <w:ind w:left="1701" w:hanging="1701"/>
      </w:pPr>
      <w:rPr>
        <w:rFonts w:hint="default"/>
      </w:rPr>
    </w:lvl>
    <w:lvl w:ilvl="1">
      <w:start w:val="1"/>
      <w:numFmt w:val="decimal"/>
      <w:lvlRestart w:val="0"/>
      <w:lvlText w:val="AA / Q %2"/>
      <w:lvlJc w:val="left"/>
      <w:pPr>
        <w:tabs>
          <w:tab w:val="num" w:pos="1701"/>
        </w:tabs>
        <w:ind w:left="1701" w:hanging="1701"/>
      </w:pPr>
      <w:rPr>
        <w:rFonts w:hint="default"/>
      </w:rPr>
    </w:lvl>
    <w:lvl w:ilvl="2">
      <w:start w:val="1"/>
      <w:numFmt w:val="decimal"/>
      <w:lvlRestart w:val="0"/>
      <w:lvlText w:val="AA / KTW %3"/>
      <w:lvlJc w:val="left"/>
      <w:pPr>
        <w:tabs>
          <w:tab w:val="num" w:pos="1701"/>
        </w:tabs>
        <w:ind w:left="1701" w:hanging="1701"/>
      </w:pPr>
      <w:rPr>
        <w:rFonts w:hint="default"/>
      </w:rPr>
    </w:lvl>
    <w:lvl w:ilvl="3">
      <w:start w:val="1"/>
      <w:numFmt w:val="none"/>
      <w:lvlRestart w:val="0"/>
      <w:suff w:val="space"/>
      <w:lvlText w:val="AA / AGM "/>
      <w:lvlJc w:val="left"/>
      <w:pPr>
        <w:ind w:left="1701" w:hanging="1701"/>
      </w:pPr>
      <w:rPr>
        <w:rFonts w:cs="Times New Roman" w:hint="default"/>
        <w:b w:val="0"/>
        <w:bCs w:val="0"/>
        <w:i w:val="0"/>
        <w:iCs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lvlText w:val="AA / V %5"/>
      <w:lvlJc w:val="left"/>
      <w:pPr>
        <w:tabs>
          <w:tab w:val="num" w:pos="1701"/>
        </w:tabs>
        <w:ind w:left="1701" w:hanging="1701"/>
      </w:pPr>
      <w:rPr>
        <w:rFonts w:cs="Times New Roman" w:hint="default"/>
        <w:b w:val="0"/>
        <w:bCs w:val="0"/>
        <w:i w:val="0"/>
        <w:iCs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A905737"/>
    <w:multiLevelType w:val="multilevel"/>
    <w:tmpl w:val="6016BF8E"/>
    <w:lvl w:ilvl="0">
      <w:start w:val="1"/>
      <w:numFmt w:val="decimal"/>
      <w:lvlText w:val="PV / WL %1"/>
      <w:lvlJc w:val="left"/>
      <w:pPr>
        <w:tabs>
          <w:tab w:val="num" w:pos="1701"/>
        </w:tabs>
        <w:ind w:left="1701" w:hanging="1701"/>
      </w:pPr>
      <w:rPr>
        <w:rFonts w:hint="default"/>
      </w:rPr>
    </w:lvl>
    <w:lvl w:ilvl="1">
      <w:start w:val="1"/>
      <w:numFmt w:val="decimal"/>
      <w:lvlRestart w:val="0"/>
      <w:lvlText w:val="AA / Q %2"/>
      <w:lvlJc w:val="left"/>
      <w:pPr>
        <w:tabs>
          <w:tab w:val="num" w:pos="1701"/>
        </w:tabs>
        <w:ind w:left="1701" w:hanging="1701"/>
      </w:pPr>
      <w:rPr>
        <w:rFonts w:hint="default"/>
      </w:rPr>
    </w:lvl>
    <w:lvl w:ilvl="2">
      <w:start w:val="1"/>
      <w:numFmt w:val="decimal"/>
      <w:lvlRestart w:val="0"/>
      <w:lvlText w:val="AA / KTW %3"/>
      <w:lvlJc w:val="left"/>
      <w:pPr>
        <w:tabs>
          <w:tab w:val="num" w:pos="1701"/>
        </w:tabs>
        <w:ind w:left="1701" w:hanging="1701"/>
      </w:pPr>
      <w:rPr>
        <w:rFonts w:hint="default"/>
      </w:rPr>
    </w:lvl>
    <w:lvl w:ilvl="3">
      <w:start w:val="1"/>
      <w:numFmt w:val="none"/>
      <w:lvlRestart w:val="0"/>
      <w:pStyle w:val="QMHAAAGMoNr"/>
      <w:suff w:val="space"/>
      <w:lvlText w:val="AA / AGM"/>
      <w:lvlJc w:val="left"/>
      <w:pPr>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0"/>
      <w:lvlText w:val="AA / V %5"/>
      <w:lvlJc w:val="left"/>
      <w:pPr>
        <w:tabs>
          <w:tab w:val="num" w:pos="1701"/>
        </w:tabs>
        <w:ind w:left="1701" w:hanging="170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D791D3B"/>
    <w:multiLevelType w:val="multilevel"/>
    <w:tmpl w:val="6AA829D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4" w15:restartNumberingAfterBreak="0">
    <w:nsid w:val="3EE22D5D"/>
    <w:multiLevelType w:val="multilevel"/>
    <w:tmpl w:val="6AA829D8"/>
    <w:lvl w:ilvl="0">
      <w:start w:val="1"/>
      <w:numFmt w:val="decimal"/>
      <w:pStyle w:val="Aufzhlung-"/>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15:restartNumberingAfterBreak="0">
    <w:nsid w:val="40DE37AE"/>
    <w:multiLevelType w:val="multilevel"/>
    <w:tmpl w:val="8794AA0C"/>
    <w:lvl w:ilvl="0">
      <w:start w:val="5"/>
      <w:numFmt w:val="decimal"/>
      <w:pStyle w:val="QMHAAAGM"/>
      <w:lvlText w:val="AA / AGM %1"/>
      <w:lvlJc w:val="left"/>
      <w:pPr>
        <w:tabs>
          <w:tab w:val="num" w:pos="1701"/>
        </w:tabs>
        <w:ind w:left="2268" w:hanging="2268"/>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41651A9"/>
    <w:multiLevelType w:val="multilevel"/>
    <w:tmpl w:val="6AA829D8"/>
    <w:lvl w:ilvl="0">
      <w:start w:val="1"/>
      <w:numFmt w:val="decimal"/>
      <w:pStyle w:val="Aufzhlung111111"/>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7" w15:restartNumberingAfterBreak="0">
    <w:nsid w:val="4A1F3C2F"/>
    <w:multiLevelType w:val="multilevel"/>
    <w:tmpl w:val="1E96D432"/>
    <w:numStyleLink w:val="AufzhlungTiret"/>
  </w:abstractNum>
  <w:abstractNum w:abstractNumId="38" w15:restartNumberingAfterBreak="0">
    <w:nsid w:val="4C2F7C47"/>
    <w:multiLevelType w:val="multilevel"/>
    <w:tmpl w:val="970E695C"/>
    <w:numStyleLink w:val="Aufzhlung1Tiret"/>
  </w:abstractNum>
  <w:abstractNum w:abstractNumId="39" w15:restartNumberingAfterBreak="0">
    <w:nsid w:val="4FD01ECC"/>
    <w:multiLevelType w:val="multilevel"/>
    <w:tmpl w:val="3E84D968"/>
    <w:lvl w:ilvl="0">
      <w:start w:val="1"/>
      <w:numFmt w:val="decimal"/>
      <w:pStyle w:val="Verzeichnis4"/>
      <w:lvlText w:val="%1."/>
      <w:lvlJc w:val="left"/>
      <w:pPr>
        <w:tabs>
          <w:tab w:val="num" w:pos="1134"/>
        </w:tabs>
        <w:ind w:left="1134" w:hanging="1134"/>
      </w:pPr>
      <w:rPr>
        <w:rFonts w:hint="default"/>
      </w:rPr>
    </w:lvl>
    <w:lvl w:ilvl="1">
      <w:start w:val="1"/>
      <w:numFmt w:val="decimal"/>
      <w:pStyle w:val="Kapitel2"/>
      <w:lvlText w:val="%1.%2"/>
      <w:lvlJc w:val="left"/>
      <w:pPr>
        <w:tabs>
          <w:tab w:val="num" w:pos="1134"/>
        </w:tabs>
        <w:ind w:left="1134" w:hanging="1134"/>
      </w:pPr>
      <w:rPr>
        <w:rFonts w:hint="default"/>
      </w:rPr>
    </w:lvl>
    <w:lvl w:ilvl="2">
      <w:start w:val="1"/>
      <w:numFmt w:val="decimal"/>
      <w:pStyle w:val="Kapitel3"/>
      <w:lvlText w:val="%3.%1.%2"/>
      <w:lvlJc w:val="left"/>
      <w:pPr>
        <w:tabs>
          <w:tab w:val="num" w:pos="1134"/>
        </w:tabs>
        <w:ind w:left="1134" w:hanging="1134"/>
      </w:pPr>
      <w:rPr>
        <w:rFonts w:hint="default"/>
      </w:rPr>
    </w:lvl>
    <w:lvl w:ilvl="3">
      <w:start w:val="1"/>
      <w:numFmt w:val="decimal"/>
      <w:pStyle w:val="Kapitel4"/>
      <w:lvlText w:val="%4.%3.%2.%1"/>
      <w:lvlJc w:val="left"/>
      <w:pPr>
        <w:tabs>
          <w:tab w:val="num" w:pos="1134"/>
        </w:tabs>
        <w:ind w:left="1134" w:hanging="113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1FE4439"/>
    <w:multiLevelType w:val="multilevel"/>
    <w:tmpl w:val="322076D2"/>
    <w:lvl w:ilvl="0">
      <w:start w:val="1"/>
      <w:numFmt w:val="decimal"/>
      <w:lvlText w:val="PV / WL %1"/>
      <w:lvlJc w:val="left"/>
      <w:pPr>
        <w:tabs>
          <w:tab w:val="num" w:pos="1701"/>
        </w:tabs>
        <w:ind w:left="1701" w:hanging="170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A / Q %2"/>
      <w:lvlJc w:val="left"/>
      <w:pPr>
        <w:tabs>
          <w:tab w:val="num" w:pos="991"/>
        </w:tabs>
        <w:ind w:left="991" w:hanging="1701"/>
      </w:pPr>
      <w:rPr>
        <w:rFonts w:hint="default"/>
      </w:rPr>
    </w:lvl>
    <w:lvl w:ilvl="2">
      <w:start w:val="1"/>
      <w:numFmt w:val="decimal"/>
      <w:lvlRestart w:val="0"/>
      <w:lvlText w:val="AA / KTW %3"/>
      <w:lvlJc w:val="left"/>
      <w:pPr>
        <w:tabs>
          <w:tab w:val="num" w:pos="991"/>
        </w:tabs>
        <w:ind w:left="991" w:hanging="1701"/>
      </w:pPr>
      <w:rPr>
        <w:rFonts w:hint="default"/>
      </w:rPr>
    </w:lvl>
    <w:lvl w:ilvl="3">
      <w:start w:val="1"/>
      <w:numFmt w:val="none"/>
      <w:lvlRestart w:val="0"/>
      <w:suff w:val="space"/>
      <w:lvlText w:val="AA / AGM"/>
      <w:lvlJc w:val="left"/>
      <w:pPr>
        <w:ind w:left="1701" w:hanging="1701"/>
      </w:pPr>
      <w:rPr>
        <w:rFonts w:cs="Times New Roman" w:hint="default"/>
        <w:b w:val="0"/>
        <w:bCs w:val="0"/>
        <w:i w:val="0"/>
        <w:iCs w:val="0"/>
        <w:caps w:val="0"/>
        <w:smallCaps w:val="0"/>
        <w:strike w:val="0"/>
        <w:dstrike w:val="0"/>
        <w:vanish w:val="0"/>
        <w:color w:val="000000"/>
        <w:spacing w:val="0"/>
        <w:kern w:val="0"/>
        <w:position w:val="0"/>
        <w:sz w:val="36"/>
        <w:szCs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lvlText w:val="AA / V %5"/>
      <w:lvlJc w:val="left"/>
      <w:pPr>
        <w:tabs>
          <w:tab w:val="num" w:pos="991"/>
        </w:tabs>
        <w:ind w:left="991" w:hanging="1701"/>
      </w:pPr>
      <w:rPr>
        <w:rFonts w:hint="default"/>
      </w:rPr>
    </w:lvl>
    <w:lvl w:ilvl="5">
      <w:start w:val="1"/>
      <w:numFmt w:val="lowerRoman"/>
      <w:lvlText w:val="(%6)"/>
      <w:lvlJc w:val="left"/>
      <w:pPr>
        <w:tabs>
          <w:tab w:val="num" w:pos="1450"/>
        </w:tabs>
        <w:ind w:left="1450" w:hanging="360"/>
      </w:pPr>
      <w:rPr>
        <w:rFonts w:hint="default"/>
      </w:rPr>
    </w:lvl>
    <w:lvl w:ilvl="6">
      <w:start w:val="1"/>
      <w:numFmt w:val="decimal"/>
      <w:lvlText w:val="%7."/>
      <w:lvlJc w:val="left"/>
      <w:pPr>
        <w:tabs>
          <w:tab w:val="num" w:pos="1810"/>
        </w:tabs>
        <w:ind w:left="1810" w:hanging="360"/>
      </w:pPr>
      <w:rPr>
        <w:rFonts w:hint="default"/>
      </w:rPr>
    </w:lvl>
    <w:lvl w:ilvl="7">
      <w:start w:val="1"/>
      <w:numFmt w:val="lowerLetter"/>
      <w:lvlText w:val="%8."/>
      <w:lvlJc w:val="left"/>
      <w:pPr>
        <w:tabs>
          <w:tab w:val="num" w:pos="2170"/>
        </w:tabs>
        <w:ind w:left="2170" w:hanging="360"/>
      </w:pPr>
      <w:rPr>
        <w:rFonts w:hint="default"/>
      </w:rPr>
    </w:lvl>
    <w:lvl w:ilvl="8">
      <w:start w:val="1"/>
      <w:numFmt w:val="lowerRoman"/>
      <w:lvlText w:val="%9."/>
      <w:lvlJc w:val="left"/>
      <w:pPr>
        <w:tabs>
          <w:tab w:val="num" w:pos="2530"/>
        </w:tabs>
        <w:ind w:left="2530" w:hanging="360"/>
      </w:pPr>
      <w:rPr>
        <w:rFonts w:hint="default"/>
      </w:rPr>
    </w:lvl>
  </w:abstractNum>
  <w:abstractNum w:abstractNumId="41" w15:restartNumberingAfterBreak="0">
    <w:nsid w:val="57C31A6D"/>
    <w:multiLevelType w:val="hybridMultilevel"/>
    <w:tmpl w:val="BA76C7AA"/>
    <w:lvl w:ilvl="0" w:tplc="BA84D182">
      <w:start w:val="1"/>
      <w:numFmt w:val="bullet"/>
      <w:lvlRestart w:val="0"/>
      <w:lvlText w:val="­"/>
      <w:lvlJc w:val="left"/>
      <w:pPr>
        <w:tabs>
          <w:tab w:val="num" w:pos="849"/>
        </w:tabs>
        <w:ind w:left="849" w:hanging="283"/>
      </w:pPr>
      <w:rPr>
        <w:rFonts w:ascii="Segoe Script" w:hAnsi="Segoe Script" w:hint="default"/>
      </w:rPr>
    </w:lvl>
    <w:lvl w:ilvl="1" w:tplc="6E040A46">
      <w:numFmt w:val="bullet"/>
      <w:lvlText w:val="-"/>
      <w:lvlJc w:val="left"/>
      <w:pPr>
        <w:tabs>
          <w:tab w:val="num" w:pos="2006"/>
        </w:tabs>
        <w:ind w:left="2006" w:hanging="360"/>
      </w:pPr>
      <w:rPr>
        <w:rFonts w:ascii="Arial" w:eastAsia="Times New Roman" w:hAnsi="Arial" w:cs="Arial" w:hint="default"/>
      </w:rPr>
    </w:lvl>
    <w:lvl w:ilvl="2" w:tplc="04070005" w:tentative="1">
      <w:start w:val="1"/>
      <w:numFmt w:val="bullet"/>
      <w:lvlText w:val=""/>
      <w:lvlJc w:val="left"/>
      <w:pPr>
        <w:tabs>
          <w:tab w:val="num" w:pos="2726"/>
        </w:tabs>
        <w:ind w:left="2726" w:hanging="360"/>
      </w:pPr>
      <w:rPr>
        <w:rFonts w:ascii="Wingdings" w:hAnsi="Wingdings" w:hint="default"/>
      </w:rPr>
    </w:lvl>
    <w:lvl w:ilvl="3" w:tplc="04070001" w:tentative="1">
      <w:start w:val="1"/>
      <w:numFmt w:val="bullet"/>
      <w:lvlText w:val=""/>
      <w:lvlJc w:val="left"/>
      <w:pPr>
        <w:tabs>
          <w:tab w:val="num" w:pos="3446"/>
        </w:tabs>
        <w:ind w:left="3446" w:hanging="360"/>
      </w:pPr>
      <w:rPr>
        <w:rFonts w:ascii="Symbol" w:hAnsi="Symbol" w:hint="default"/>
      </w:rPr>
    </w:lvl>
    <w:lvl w:ilvl="4" w:tplc="04070003" w:tentative="1">
      <w:start w:val="1"/>
      <w:numFmt w:val="bullet"/>
      <w:lvlText w:val="o"/>
      <w:lvlJc w:val="left"/>
      <w:pPr>
        <w:tabs>
          <w:tab w:val="num" w:pos="4166"/>
        </w:tabs>
        <w:ind w:left="4166" w:hanging="360"/>
      </w:pPr>
      <w:rPr>
        <w:rFonts w:ascii="Courier New" w:hAnsi="Courier New" w:cs="Courier New" w:hint="default"/>
      </w:rPr>
    </w:lvl>
    <w:lvl w:ilvl="5" w:tplc="04070005" w:tentative="1">
      <w:start w:val="1"/>
      <w:numFmt w:val="bullet"/>
      <w:lvlText w:val=""/>
      <w:lvlJc w:val="left"/>
      <w:pPr>
        <w:tabs>
          <w:tab w:val="num" w:pos="4886"/>
        </w:tabs>
        <w:ind w:left="4886" w:hanging="360"/>
      </w:pPr>
      <w:rPr>
        <w:rFonts w:ascii="Wingdings" w:hAnsi="Wingdings" w:hint="default"/>
      </w:rPr>
    </w:lvl>
    <w:lvl w:ilvl="6" w:tplc="04070001" w:tentative="1">
      <w:start w:val="1"/>
      <w:numFmt w:val="bullet"/>
      <w:lvlText w:val=""/>
      <w:lvlJc w:val="left"/>
      <w:pPr>
        <w:tabs>
          <w:tab w:val="num" w:pos="5606"/>
        </w:tabs>
        <w:ind w:left="5606" w:hanging="360"/>
      </w:pPr>
      <w:rPr>
        <w:rFonts w:ascii="Symbol" w:hAnsi="Symbol" w:hint="default"/>
      </w:rPr>
    </w:lvl>
    <w:lvl w:ilvl="7" w:tplc="04070003" w:tentative="1">
      <w:start w:val="1"/>
      <w:numFmt w:val="bullet"/>
      <w:lvlText w:val="o"/>
      <w:lvlJc w:val="left"/>
      <w:pPr>
        <w:tabs>
          <w:tab w:val="num" w:pos="6326"/>
        </w:tabs>
        <w:ind w:left="6326" w:hanging="360"/>
      </w:pPr>
      <w:rPr>
        <w:rFonts w:ascii="Courier New" w:hAnsi="Courier New" w:cs="Courier New" w:hint="default"/>
      </w:rPr>
    </w:lvl>
    <w:lvl w:ilvl="8" w:tplc="04070005" w:tentative="1">
      <w:start w:val="1"/>
      <w:numFmt w:val="bullet"/>
      <w:lvlText w:val=""/>
      <w:lvlJc w:val="left"/>
      <w:pPr>
        <w:tabs>
          <w:tab w:val="num" w:pos="7046"/>
        </w:tabs>
        <w:ind w:left="7046" w:hanging="360"/>
      </w:pPr>
      <w:rPr>
        <w:rFonts w:ascii="Wingdings" w:hAnsi="Wingdings" w:hint="default"/>
      </w:rPr>
    </w:lvl>
  </w:abstractNum>
  <w:abstractNum w:abstractNumId="42" w15:restartNumberingAfterBreak="0">
    <w:nsid w:val="57E77F54"/>
    <w:multiLevelType w:val="multilevel"/>
    <w:tmpl w:val="1E96D432"/>
    <w:numStyleLink w:val="AufzhlungTiret"/>
  </w:abstractNum>
  <w:abstractNum w:abstractNumId="43" w15:restartNumberingAfterBreak="0">
    <w:nsid w:val="5AF93B2F"/>
    <w:multiLevelType w:val="multilevel"/>
    <w:tmpl w:val="6AA829D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4" w15:restartNumberingAfterBreak="0">
    <w:nsid w:val="5D3B6E8B"/>
    <w:multiLevelType w:val="hybridMultilevel"/>
    <w:tmpl w:val="351865A0"/>
    <w:lvl w:ilvl="0" w:tplc="416E748A">
      <w:numFmt w:val="bullet"/>
      <w:lvlText w:val="–"/>
      <w:lvlJc w:val="left"/>
      <w:pPr>
        <w:ind w:left="360" w:hanging="360"/>
      </w:pPr>
      <w:rPr>
        <w:rFonts w:ascii="Arial Standard" w:eastAsia="Times New Roman" w:hAnsi="Arial Standard"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5E262BDA"/>
    <w:multiLevelType w:val="multilevel"/>
    <w:tmpl w:val="B21A43D6"/>
    <w:lvl w:ilvl="0">
      <w:start w:val="1"/>
      <w:numFmt w:val="decimal"/>
      <w:pStyle w:val="Listennummer"/>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E4C6058"/>
    <w:multiLevelType w:val="multilevel"/>
    <w:tmpl w:val="15D262C6"/>
    <w:lvl w:ilvl="0">
      <w:start w:val="1"/>
      <w:numFmt w:val="decimal"/>
      <w:pStyle w:val="Aufzhlungszeichen4"/>
      <w:lvlText w:val="AA / WL %1"/>
      <w:lvlJc w:val="left"/>
      <w:pPr>
        <w:tabs>
          <w:tab w:val="num" w:pos="1134"/>
        </w:tabs>
        <w:ind w:left="1134" w:hanging="1134"/>
      </w:pPr>
      <w:rPr>
        <w:rFonts w:hint="default"/>
      </w:rPr>
    </w:lvl>
    <w:lvl w:ilvl="1">
      <w:start w:val="1"/>
      <w:numFmt w:val="decimal"/>
      <w:lvlRestart w:val="0"/>
      <w:lvlText w:val="AA / Q %2"/>
      <w:lvlJc w:val="left"/>
      <w:pPr>
        <w:tabs>
          <w:tab w:val="num" w:pos="1701"/>
        </w:tabs>
        <w:ind w:left="1701" w:hanging="1701"/>
      </w:pPr>
      <w:rPr>
        <w:rFonts w:hint="default"/>
      </w:rPr>
    </w:lvl>
    <w:lvl w:ilvl="2">
      <w:start w:val="1"/>
      <w:numFmt w:val="decimal"/>
      <w:lvlRestart w:val="0"/>
      <w:lvlText w:val="AA / KTW %3"/>
      <w:lvlJc w:val="left"/>
      <w:pPr>
        <w:tabs>
          <w:tab w:val="num" w:pos="1701"/>
        </w:tabs>
        <w:ind w:left="1701" w:hanging="1701"/>
      </w:pPr>
      <w:rPr>
        <w:rFonts w:hint="default"/>
      </w:rPr>
    </w:lvl>
    <w:lvl w:ilvl="3">
      <w:start w:val="1"/>
      <w:numFmt w:val="none"/>
      <w:lvlRestart w:val="0"/>
      <w:suff w:val="space"/>
      <w:lvlText w:val="AA / AGM "/>
      <w:lvlJc w:val="left"/>
      <w:pPr>
        <w:ind w:left="1701" w:hanging="1701"/>
      </w:pPr>
      <w:rPr>
        <w:rFonts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0"/>
      <w:lvlText w:val="AA / V %5"/>
      <w:lvlJc w:val="left"/>
      <w:pPr>
        <w:tabs>
          <w:tab w:val="num" w:pos="1701"/>
        </w:tabs>
        <w:ind w:left="1701" w:hanging="1701"/>
      </w:pPr>
      <w:rPr>
        <w:rFonts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EAA7051"/>
    <w:multiLevelType w:val="multilevel"/>
    <w:tmpl w:val="80CCB88E"/>
    <w:lvl w:ilvl="0">
      <w:start w:val="1"/>
      <w:numFmt w:val="decimal"/>
      <w:pStyle w:val="QMHAAV"/>
      <w:lvlText w:val="AA / V %1"/>
      <w:lvlJc w:val="left"/>
      <w:pPr>
        <w:tabs>
          <w:tab w:val="num" w:pos="1701"/>
        </w:tabs>
        <w:ind w:left="1701" w:hanging="1701"/>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5FC56252"/>
    <w:multiLevelType w:val="multilevel"/>
    <w:tmpl w:val="1E96D432"/>
    <w:numStyleLink w:val="AufzhlungTiret"/>
  </w:abstractNum>
  <w:abstractNum w:abstractNumId="49" w15:restartNumberingAfterBreak="0">
    <w:nsid w:val="630F06FB"/>
    <w:multiLevelType w:val="hybridMultilevel"/>
    <w:tmpl w:val="DAA80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3C07CCE"/>
    <w:multiLevelType w:val="multilevel"/>
    <w:tmpl w:val="441443AA"/>
    <w:lvl w:ilvl="0">
      <w:start w:val="1"/>
      <w:numFmt w:val="decimal"/>
      <w:pStyle w:val="QMHAAKTW"/>
      <w:lvlText w:val="AA / KTW %1"/>
      <w:lvlJc w:val="left"/>
      <w:pPr>
        <w:tabs>
          <w:tab w:val="num" w:pos="1701"/>
        </w:tabs>
        <w:ind w:left="1701" w:hanging="170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b w:val="0"/>
        <w:bCs w:val="0"/>
        <w:i w:val="0"/>
        <w:iCs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b w:val="0"/>
        <w:bCs w:val="0"/>
        <w:i w:val="0"/>
        <w:iCs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64000FB2"/>
    <w:multiLevelType w:val="multilevel"/>
    <w:tmpl w:val="6AA829D8"/>
    <w:lvl w:ilvl="0">
      <w:start w:val="1"/>
      <w:numFmt w:val="decimal"/>
      <w:pStyle w:val="berschrift1"/>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2" w15:restartNumberingAfterBreak="0">
    <w:nsid w:val="64072421"/>
    <w:multiLevelType w:val="hybridMultilevel"/>
    <w:tmpl w:val="0222445E"/>
    <w:lvl w:ilvl="0" w:tplc="1DBAABC2">
      <w:start w:val="1"/>
      <w:numFmt w:val="decimal"/>
      <w:lvlText w:val="%1."/>
      <w:lvlJc w:val="right"/>
      <w:pPr>
        <w:tabs>
          <w:tab w:val="num" w:pos="567"/>
        </w:tabs>
        <w:ind w:left="567" w:hanging="227"/>
      </w:pPr>
      <w:rPr>
        <w:rFonts w:hint="default"/>
      </w:rPr>
    </w:lvl>
    <w:lvl w:ilvl="1" w:tplc="416E748A">
      <w:numFmt w:val="bullet"/>
      <w:lvlText w:val="–"/>
      <w:lvlJc w:val="left"/>
      <w:pPr>
        <w:tabs>
          <w:tab w:val="num" w:pos="1440"/>
        </w:tabs>
        <w:ind w:left="1440" w:hanging="360"/>
      </w:pPr>
      <w:rPr>
        <w:rFonts w:ascii="Arial Standard" w:eastAsia="Times New Roman" w:hAnsi="Arial Standard" w:cs="Times New Roman"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3" w15:restartNumberingAfterBreak="0">
    <w:nsid w:val="66157EC3"/>
    <w:multiLevelType w:val="multilevel"/>
    <w:tmpl w:val="59BCEF02"/>
    <w:lvl w:ilvl="0">
      <w:start w:val="1"/>
      <w:numFmt w:val="decimal"/>
      <w:pStyle w:val="QMHPVQ"/>
      <w:lvlText w:val="PV / Q %1"/>
      <w:lvlJc w:val="left"/>
      <w:pPr>
        <w:tabs>
          <w:tab w:val="num" w:pos="1701"/>
        </w:tabs>
        <w:ind w:left="1701" w:hanging="1701"/>
      </w:pPr>
      <w:rPr>
        <w:rFonts w:hint="default"/>
      </w:rPr>
    </w:lvl>
    <w:lvl w:ilvl="1">
      <w:start w:val="1"/>
      <w:numFmt w:val="decimal"/>
      <w:lvlRestart w:val="0"/>
      <w:lvlText w:val="PV/WL %2"/>
      <w:lvlJc w:val="left"/>
      <w:pPr>
        <w:tabs>
          <w:tab w:val="num" w:pos="1701"/>
        </w:tabs>
        <w:ind w:left="1701" w:hanging="1701"/>
      </w:pPr>
      <w:rPr>
        <w:rFonts w:hint="default"/>
      </w:rPr>
    </w:lvl>
    <w:lvl w:ilvl="2">
      <w:start w:val="1"/>
      <w:numFmt w:val="decimal"/>
      <w:lvlRestart w:val="0"/>
      <w:lvlText w:val="PV/AGM %3"/>
      <w:lvlJc w:val="left"/>
      <w:pPr>
        <w:tabs>
          <w:tab w:val="num" w:pos="1701"/>
        </w:tabs>
        <w:ind w:left="1701" w:hanging="1701"/>
      </w:pPr>
      <w:rPr>
        <w:rFonts w:hint="default"/>
      </w:rPr>
    </w:lvl>
    <w:lvl w:ilvl="3">
      <w:start w:val="1"/>
      <w:numFmt w:val="decimal"/>
      <w:lvlText w:val="PV/V %1"/>
      <w:lvlJc w:val="left"/>
      <w:pPr>
        <w:tabs>
          <w:tab w:val="num" w:pos="1701"/>
        </w:tabs>
        <w:ind w:left="1701" w:hanging="170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A896030"/>
    <w:multiLevelType w:val="multilevel"/>
    <w:tmpl w:val="1E96D432"/>
    <w:styleLink w:val="AufzhlungTiret"/>
    <w:lvl w:ilvl="0">
      <w:start w:val="1"/>
      <w:numFmt w:val="bullet"/>
      <w:lvlRestart w:val="0"/>
      <w:pStyle w:val="Aufzhlung1-Tiret"/>
      <w:lvlText w:val=""/>
      <w:lvlJc w:val="left"/>
      <w:pPr>
        <w:tabs>
          <w:tab w:val="num" w:pos="284"/>
        </w:tabs>
        <w:ind w:left="284" w:hanging="284"/>
      </w:pPr>
      <w:rPr>
        <w:rFonts w:ascii="Symbol" w:hAnsi="Symbol" w:hint="default"/>
        <w:sz w:val="22"/>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6B724DF1"/>
    <w:multiLevelType w:val="multilevel"/>
    <w:tmpl w:val="09C2ADE2"/>
    <w:lvl w:ilvl="0">
      <w:start w:val="1"/>
      <w:numFmt w:val="decimal"/>
      <w:pStyle w:val="QMHPVAGM"/>
      <w:lvlText w:val="PV / AGM %1"/>
      <w:lvlJc w:val="left"/>
      <w:pPr>
        <w:tabs>
          <w:tab w:val="num" w:pos="1701"/>
        </w:tabs>
        <w:ind w:left="1701" w:hanging="170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6C5264C4"/>
    <w:multiLevelType w:val="multilevel"/>
    <w:tmpl w:val="970E695C"/>
    <w:styleLink w:val="Aufzhlung1Tiret"/>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6DD1385E"/>
    <w:multiLevelType w:val="multilevel"/>
    <w:tmpl w:val="7EC02E94"/>
    <w:styleLink w:val="aAufzhlung"/>
    <w:lvl w:ilvl="0">
      <w:start w:val="1"/>
      <w:numFmt w:val="decimal"/>
      <w:lvlText w:val="%1."/>
      <w:lvlJc w:val="left"/>
      <w:pPr>
        <w:tabs>
          <w:tab w:val="num" w:pos="1134"/>
        </w:tabs>
        <w:ind w:left="1134" w:hanging="1134"/>
      </w:pPr>
      <w:rPr>
        <w:rFonts w:hint="default"/>
        <w:sz w:val="22"/>
      </w:rPr>
    </w:lvl>
    <w:lvl w:ilvl="1">
      <w:start w:val="1"/>
      <w:numFmt w:val="decimal"/>
      <w:lvlText w:val="%1.%2."/>
      <w:lvlJc w:val="left"/>
      <w:pPr>
        <w:tabs>
          <w:tab w:val="num" w:pos="1134"/>
        </w:tabs>
        <w:ind w:left="1134" w:hanging="1134"/>
      </w:pPr>
      <w:rPr>
        <w:rFonts w:hint="default"/>
        <w:sz w:val="22"/>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58" w15:restartNumberingAfterBreak="0">
    <w:nsid w:val="7A2F3C70"/>
    <w:multiLevelType w:val="multilevel"/>
    <w:tmpl w:val="6AA829D8"/>
    <w:lvl w:ilvl="0">
      <w:start w:val="1"/>
      <w:numFmt w:val="decimal"/>
      <w:lvlText w:val="%1."/>
      <w:legacy w:legacy="1" w:legacySpace="0" w:legacyIndent="0"/>
      <w:lvlJc w:val="left"/>
      <w:pPr>
        <w:ind w:left="0" w:firstLine="0"/>
      </w:pPr>
    </w:lvl>
    <w:lvl w:ilvl="1">
      <w:start w:val="1"/>
      <w:numFmt w:val="lowerLetter"/>
      <w:pStyle w:val="berschrift2"/>
      <w:lvlText w:val="%2."/>
      <w:legacy w:legacy="1" w:legacySpace="0" w:legacyIndent="0"/>
      <w:lvlJc w:val="left"/>
      <w:pPr>
        <w:ind w:left="0" w:firstLine="0"/>
      </w:pPr>
    </w:lvl>
    <w:lvl w:ilvl="2">
      <w:start w:val="1"/>
      <w:numFmt w:val="lowerRoman"/>
      <w:pStyle w:val="berschrift3"/>
      <w:lvlText w:val="%3."/>
      <w:legacy w:legacy="1" w:legacySpace="0" w:legacyIndent="0"/>
      <w:lvlJc w:val="left"/>
      <w:pPr>
        <w:ind w:left="0" w:firstLine="0"/>
      </w:pPr>
    </w:lvl>
    <w:lvl w:ilvl="3">
      <w:start w:val="1"/>
      <w:numFmt w:val="decimal"/>
      <w:pStyle w:val="berschrift4"/>
      <w:lvlText w:val="(%4)"/>
      <w:legacy w:legacy="1" w:legacySpace="0" w:legacyIndent="0"/>
      <w:lvlJc w:val="left"/>
      <w:pPr>
        <w:ind w:left="0" w:firstLine="0"/>
      </w:pPr>
    </w:lvl>
    <w:lvl w:ilvl="4">
      <w:start w:val="1"/>
      <w:numFmt w:val="lowerLetter"/>
      <w:pStyle w:val="berschrift5"/>
      <w:lvlText w:val="(%5)"/>
      <w:legacy w:legacy="1" w:legacySpace="0" w:legacyIndent="0"/>
      <w:lvlJc w:val="left"/>
      <w:pPr>
        <w:ind w:left="0" w:firstLine="0"/>
      </w:pPr>
    </w:lvl>
    <w:lvl w:ilvl="5">
      <w:start w:val="1"/>
      <w:numFmt w:val="lowerRoman"/>
      <w:pStyle w:val="berschrift6"/>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9" w15:restartNumberingAfterBreak="0">
    <w:nsid w:val="7A4B6A4B"/>
    <w:multiLevelType w:val="hybridMultilevel"/>
    <w:tmpl w:val="E36AE1DC"/>
    <w:lvl w:ilvl="0" w:tplc="4B406CC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0" w15:restartNumberingAfterBreak="0">
    <w:nsid w:val="7BD1492B"/>
    <w:multiLevelType w:val="multilevel"/>
    <w:tmpl w:val="54081B4C"/>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61" w15:restartNumberingAfterBreak="0">
    <w:nsid w:val="7C6A54E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FE66453"/>
    <w:multiLevelType w:val="multilevel"/>
    <w:tmpl w:val="EF1A77A2"/>
    <w:lvl w:ilvl="0">
      <w:start w:val="1"/>
      <w:numFmt w:val="decimal"/>
      <w:pStyle w:val="QMHAAWL"/>
      <w:lvlText w:val="AA / WL %1"/>
      <w:lvlJc w:val="left"/>
      <w:pPr>
        <w:tabs>
          <w:tab w:val="num" w:pos="1701"/>
        </w:tabs>
        <w:ind w:left="1701" w:hanging="1701"/>
      </w:pPr>
      <w:rPr>
        <w:rFonts w:hint="default"/>
      </w:rPr>
    </w:lvl>
    <w:lvl w:ilvl="1">
      <w:start w:val="1"/>
      <w:numFmt w:val="decimal"/>
      <w:lvlRestart w:val="0"/>
      <w:lvlText w:val="AA / Q %2"/>
      <w:lvlJc w:val="left"/>
      <w:pPr>
        <w:tabs>
          <w:tab w:val="num" w:pos="1701"/>
        </w:tabs>
        <w:ind w:left="1701" w:hanging="1701"/>
      </w:pPr>
      <w:rPr>
        <w:rFonts w:hint="default"/>
      </w:rPr>
    </w:lvl>
    <w:lvl w:ilvl="2">
      <w:start w:val="1"/>
      <w:numFmt w:val="decimal"/>
      <w:lvlRestart w:val="0"/>
      <w:lvlText w:val="AA / KTW %3"/>
      <w:lvlJc w:val="left"/>
      <w:pPr>
        <w:tabs>
          <w:tab w:val="num" w:pos="1701"/>
        </w:tabs>
        <w:ind w:left="1701" w:hanging="1701"/>
      </w:pPr>
      <w:rPr>
        <w:rFonts w:hint="default"/>
      </w:rPr>
    </w:lvl>
    <w:lvl w:ilvl="3">
      <w:start w:val="1"/>
      <w:numFmt w:val="none"/>
      <w:lvlRestart w:val="0"/>
      <w:suff w:val="space"/>
      <w:lvlText w:val="AA / AGM"/>
      <w:lvlJc w:val="left"/>
      <w:pPr>
        <w:ind w:left="1701" w:hanging="1701"/>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lvlText w:val="AA / V %5"/>
      <w:lvlJc w:val="left"/>
      <w:pPr>
        <w:tabs>
          <w:tab w:val="num" w:pos="1701"/>
        </w:tabs>
        <w:ind w:left="1701" w:hanging="1701"/>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971443016">
    <w:abstractNumId w:val="2"/>
  </w:num>
  <w:num w:numId="2" w16cid:durableId="1165364245">
    <w:abstractNumId w:val="1"/>
  </w:num>
  <w:num w:numId="3" w16cid:durableId="687217254">
    <w:abstractNumId w:val="0"/>
  </w:num>
  <w:num w:numId="4" w16cid:durableId="1617056546">
    <w:abstractNumId w:val="39"/>
  </w:num>
  <w:num w:numId="5" w16cid:durableId="750661024">
    <w:abstractNumId w:val="39"/>
  </w:num>
  <w:num w:numId="6" w16cid:durableId="418405429">
    <w:abstractNumId w:val="39"/>
  </w:num>
  <w:num w:numId="7" w16cid:durableId="1477991135">
    <w:abstractNumId w:val="39"/>
  </w:num>
  <w:num w:numId="8" w16cid:durableId="555553578">
    <w:abstractNumId w:val="46"/>
  </w:num>
  <w:num w:numId="9" w16cid:durableId="560865950">
    <w:abstractNumId w:val="30"/>
  </w:num>
  <w:num w:numId="10" w16cid:durableId="1298759658">
    <w:abstractNumId w:val="23"/>
  </w:num>
  <w:num w:numId="11" w16cid:durableId="282269873">
    <w:abstractNumId w:val="14"/>
  </w:num>
  <w:num w:numId="12" w16cid:durableId="885607036">
    <w:abstractNumId w:val="36"/>
  </w:num>
  <w:num w:numId="13" w16cid:durableId="145320561">
    <w:abstractNumId w:val="43"/>
  </w:num>
  <w:num w:numId="14" w16cid:durableId="1300265191">
    <w:abstractNumId w:val="20"/>
  </w:num>
  <w:num w:numId="15" w16cid:durableId="1810903520">
    <w:abstractNumId w:val="34"/>
  </w:num>
  <w:num w:numId="16" w16cid:durableId="831336889">
    <w:abstractNumId w:val="3"/>
    <w:lvlOverride w:ilvl="0">
      <w:lvl w:ilvl="0">
        <w:start w:val="1"/>
        <w:numFmt w:val="bullet"/>
        <w:pStyle w:val="Aufzhlung1a"/>
        <w:lvlText w:val="•"/>
        <w:legacy w:legacy="1" w:legacySpace="0" w:legacyIndent="1"/>
        <w:lvlJc w:val="left"/>
        <w:pPr>
          <w:ind w:left="1" w:hanging="1"/>
        </w:pPr>
        <w:rPr>
          <w:rFonts w:ascii="Times New Roman" w:hAnsi="Times New Roman" w:hint="default"/>
        </w:rPr>
      </w:lvl>
    </w:lvlOverride>
  </w:num>
  <w:num w:numId="17" w16cid:durableId="1635017051">
    <w:abstractNumId w:val="3"/>
    <w:lvlOverride w:ilvl="0">
      <w:lvl w:ilvl="0">
        <w:start w:val="1"/>
        <w:numFmt w:val="bullet"/>
        <w:pStyle w:val="Aufzhlung1a"/>
        <w:lvlText w:val="S"/>
        <w:legacy w:legacy="1" w:legacySpace="0" w:legacyIndent="1"/>
        <w:lvlJc w:val="left"/>
        <w:pPr>
          <w:ind w:left="1" w:hanging="1"/>
        </w:pPr>
        <w:rPr>
          <w:rFonts w:ascii="WP TypographicSymbols" w:hAnsi="WP TypographicSymbols" w:hint="default"/>
        </w:rPr>
      </w:lvl>
    </w:lvlOverride>
  </w:num>
  <w:num w:numId="18" w16cid:durableId="967013093">
    <w:abstractNumId w:val="28"/>
  </w:num>
  <w:num w:numId="19" w16cid:durableId="1580093705">
    <w:abstractNumId w:val="51"/>
  </w:num>
  <w:num w:numId="20" w16cid:durableId="1372724158">
    <w:abstractNumId w:val="58"/>
  </w:num>
  <w:num w:numId="21" w16cid:durableId="1900748323">
    <w:abstractNumId w:val="33"/>
  </w:num>
  <w:num w:numId="22" w16cid:durableId="809400675">
    <w:abstractNumId w:val="29"/>
  </w:num>
  <w:num w:numId="23" w16cid:durableId="1334726223">
    <w:abstractNumId w:val="60"/>
  </w:num>
  <w:num w:numId="24" w16cid:durableId="409698284">
    <w:abstractNumId w:val="9"/>
  </w:num>
  <w:num w:numId="25" w16cid:durableId="1125613247">
    <w:abstractNumId w:val="8"/>
  </w:num>
  <w:num w:numId="26" w16cid:durableId="1202745772">
    <w:abstractNumId w:val="17"/>
  </w:num>
  <w:num w:numId="27" w16cid:durableId="1564488992">
    <w:abstractNumId w:val="22"/>
  </w:num>
  <w:num w:numId="28" w16cid:durableId="1416517933">
    <w:abstractNumId w:val="45"/>
  </w:num>
  <w:num w:numId="29" w16cid:durableId="1442457427">
    <w:abstractNumId w:val="61"/>
  </w:num>
  <w:num w:numId="30" w16cid:durableId="1348673152">
    <w:abstractNumId w:val="57"/>
  </w:num>
  <w:num w:numId="31" w16cid:durableId="230237954">
    <w:abstractNumId w:val="54"/>
  </w:num>
  <w:num w:numId="32" w16cid:durableId="171998549">
    <w:abstractNumId w:val="25"/>
  </w:num>
  <w:num w:numId="33" w16cid:durableId="1445075379">
    <w:abstractNumId w:val="26"/>
  </w:num>
  <w:num w:numId="34" w16cid:durableId="973019775">
    <w:abstractNumId w:val="19"/>
  </w:num>
  <w:num w:numId="35" w16cid:durableId="533739281">
    <w:abstractNumId w:val="42"/>
  </w:num>
  <w:num w:numId="36" w16cid:durableId="1622034380">
    <w:abstractNumId w:val="24"/>
  </w:num>
  <w:num w:numId="37" w16cid:durableId="1723627487">
    <w:abstractNumId w:val="37"/>
  </w:num>
  <w:num w:numId="38" w16cid:durableId="378362357">
    <w:abstractNumId w:val="52"/>
  </w:num>
  <w:num w:numId="39" w16cid:durableId="1404646935">
    <w:abstractNumId w:val="38"/>
  </w:num>
  <w:num w:numId="40" w16cid:durableId="1853252003">
    <w:abstractNumId w:val="56"/>
  </w:num>
  <w:num w:numId="41" w16cid:durableId="363949560">
    <w:abstractNumId w:val="21"/>
  </w:num>
  <w:num w:numId="42" w16cid:durableId="671219718">
    <w:abstractNumId w:val="6"/>
  </w:num>
  <w:num w:numId="43" w16cid:durableId="732194325">
    <w:abstractNumId w:val="27"/>
  </w:num>
  <w:num w:numId="44" w16cid:durableId="849299650">
    <w:abstractNumId w:val="50"/>
  </w:num>
  <w:num w:numId="45" w16cid:durableId="60717229">
    <w:abstractNumId w:val="31"/>
  </w:num>
  <w:num w:numId="46" w16cid:durableId="701132000">
    <w:abstractNumId w:val="47"/>
  </w:num>
  <w:num w:numId="47" w16cid:durableId="985162067">
    <w:abstractNumId w:val="62"/>
  </w:num>
  <w:num w:numId="48" w16cid:durableId="1852526588">
    <w:abstractNumId w:val="5"/>
  </w:num>
  <w:num w:numId="49" w16cid:durableId="1553539332">
    <w:abstractNumId w:val="15"/>
  </w:num>
  <w:num w:numId="50" w16cid:durableId="197162665">
    <w:abstractNumId w:val="55"/>
  </w:num>
  <w:num w:numId="51" w16cid:durableId="365377477">
    <w:abstractNumId w:val="13"/>
  </w:num>
  <w:num w:numId="52" w16cid:durableId="661470522">
    <w:abstractNumId w:val="53"/>
  </w:num>
  <w:num w:numId="53" w16cid:durableId="17794441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17137857">
    <w:abstractNumId w:val="10"/>
  </w:num>
  <w:num w:numId="55" w16cid:durableId="1181093248">
    <w:abstractNumId w:val="59"/>
  </w:num>
  <w:num w:numId="56" w16cid:durableId="1742025226">
    <w:abstractNumId w:val="4"/>
  </w:num>
  <w:num w:numId="57" w16cid:durableId="1990597047">
    <w:abstractNumId w:val="7"/>
  </w:num>
  <w:num w:numId="58" w16cid:durableId="374082398">
    <w:abstractNumId w:val="18"/>
  </w:num>
  <w:num w:numId="59" w16cid:durableId="1827355014">
    <w:abstractNumId w:val="12"/>
  </w:num>
  <w:num w:numId="60" w16cid:durableId="1715885547">
    <w:abstractNumId w:val="41"/>
  </w:num>
  <w:num w:numId="61" w16cid:durableId="104230030">
    <w:abstractNumId w:val="48"/>
  </w:num>
  <w:num w:numId="62" w16cid:durableId="1120030245">
    <w:abstractNumId w:val="11"/>
  </w:num>
  <w:num w:numId="63" w16cid:durableId="1482773036">
    <w:abstractNumId w:val="44"/>
  </w:num>
  <w:num w:numId="64" w16cid:durableId="1936403429">
    <w:abstractNumId w:val="32"/>
  </w:num>
  <w:num w:numId="65" w16cid:durableId="1526167969">
    <w:abstractNumId w:val="35"/>
  </w:num>
  <w:num w:numId="66" w16cid:durableId="1192380912">
    <w:abstractNumId w:val="35"/>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44203252">
    <w:abstractNumId w:val="35"/>
    <w:lvlOverride w:ilvl="0">
      <w:startOverride w:val="7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22439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837940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9438066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143648797">
    <w:abstractNumId w:val="15"/>
    <w:lvlOverride w:ilvl="0">
      <w:startOverride w:val="1"/>
      <w:lvl w:ilvl="0">
        <w:start w:val="1"/>
        <w:numFmt w:val="decimal"/>
        <w:pStyle w:val="QMHFQ"/>
        <w:lvlText w:val="F / QM %1"/>
        <w:lvlJc w:val="left"/>
        <w:pPr>
          <w:tabs>
            <w:tab w:val="num" w:pos="1701"/>
          </w:tabs>
          <w:ind w:left="1701" w:hanging="1701"/>
        </w:pPr>
        <w:rPr>
          <w:rFonts w:hint="default"/>
        </w:rPr>
      </w:lvl>
    </w:lvlOverride>
    <w:lvlOverride w:ilvl="1">
      <w:startOverride w:val="1"/>
      <w:lvl w:ilvl="1">
        <w:start w:val="1"/>
        <w:numFmt w:val="decimal"/>
        <w:lvlRestart w:val="0"/>
        <w:lvlText w:val="AA / Q %2"/>
        <w:lvlJc w:val="left"/>
        <w:pPr>
          <w:tabs>
            <w:tab w:val="num" w:pos="-5813"/>
          </w:tabs>
          <w:ind w:left="-5813" w:hanging="1701"/>
        </w:pPr>
        <w:rPr>
          <w:rFonts w:hint="default"/>
        </w:rPr>
      </w:lvl>
    </w:lvlOverride>
    <w:lvlOverride w:ilvl="2">
      <w:startOverride w:val="1"/>
      <w:lvl w:ilvl="2">
        <w:start w:val="1"/>
        <w:numFmt w:val="decimal"/>
        <w:lvlRestart w:val="0"/>
        <w:lvlText w:val="AA / KTW %3"/>
        <w:lvlJc w:val="left"/>
        <w:pPr>
          <w:tabs>
            <w:tab w:val="num" w:pos="-5813"/>
          </w:tabs>
          <w:ind w:left="-5813" w:hanging="1701"/>
        </w:pPr>
        <w:rPr>
          <w:rFonts w:hint="default"/>
        </w:rPr>
      </w:lvl>
    </w:lvlOverride>
    <w:lvlOverride w:ilvl="3">
      <w:startOverride w:val="1"/>
      <w:lvl w:ilvl="3">
        <w:start w:val="1"/>
        <w:numFmt w:val="none"/>
        <w:lvlRestart w:val="0"/>
        <w:suff w:val="space"/>
        <w:lvlText w:val="AA / AGM "/>
        <w:lvlJc w:val="left"/>
        <w:pPr>
          <w:ind w:left="-5813" w:hanging="1701"/>
        </w:pPr>
        <w:rPr>
          <w:rFonts w:cs="Times New Roman" w:hint="default"/>
          <w:b w:val="0"/>
          <w:bCs w:val="0"/>
          <w:i w:val="0"/>
          <w:iCs w:val="0"/>
          <w:caps w:val="0"/>
          <w:smallCaps w:val="0"/>
          <w:strike w:val="0"/>
          <w:dstrike w:val="0"/>
          <w:outline w:val="0"/>
          <w:shadow w:val="0"/>
          <w:emboss w:val="0"/>
          <w:imprint w:val="0"/>
          <w:snapToGrid w:val="0"/>
          <w:vanish w:val="0"/>
          <w:spacing w:val="0"/>
          <w:kern w:val="0"/>
          <w:position w:val="0"/>
          <w:u w:val="none"/>
          <w:vertAlign w:val="baseline"/>
          <w:em w:val="none"/>
        </w:rPr>
      </w:lvl>
    </w:lvlOverride>
    <w:lvlOverride w:ilvl="4">
      <w:startOverride w:val="1"/>
      <w:lvl w:ilvl="4">
        <w:start w:val="1"/>
        <w:numFmt w:val="decimal"/>
        <w:lvlRestart w:val="0"/>
        <w:lvlText w:val="AA / V %5"/>
        <w:lvlJc w:val="left"/>
        <w:pPr>
          <w:tabs>
            <w:tab w:val="num" w:pos="-5813"/>
          </w:tabs>
          <w:ind w:left="-5813" w:hanging="1701"/>
        </w:pPr>
        <w:rPr>
          <w:rFonts w:cs="Times New Roman" w:hint="default"/>
          <w:b w:val="0"/>
          <w:bCs w:val="0"/>
          <w:i w:val="0"/>
          <w:iCs w:val="0"/>
          <w:caps w:val="0"/>
          <w:smallCaps w:val="0"/>
          <w:strike w:val="0"/>
          <w:dstrike w:val="0"/>
          <w:outline w:val="0"/>
          <w:shadow w:val="0"/>
          <w:emboss w:val="0"/>
          <w:imprint w:val="0"/>
          <w:snapToGrid w:val="0"/>
          <w:vanish w:val="0"/>
          <w:spacing w:val="0"/>
          <w:kern w:val="0"/>
          <w:position w:val="0"/>
          <w:u w:val="none"/>
          <w:vertAlign w:val="baseline"/>
          <w:em w:val="none"/>
        </w:rPr>
      </w:lvl>
    </w:lvlOverride>
    <w:lvlOverride w:ilvl="5">
      <w:startOverride w:val="1"/>
      <w:lvl w:ilvl="5">
        <w:start w:val="1"/>
        <w:numFmt w:val="lowerRoman"/>
        <w:lvlText w:val="(%6)"/>
        <w:lvlJc w:val="left"/>
        <w:pPr>
          <w:tabs>
            <w:tab w:val="num" w:pos="-5354"/>
          </w:tabs>
          <w:ind w:left="-5354" w:hanging="360"/>
        </w:pPr>
        <w:rPr>
          <w:rFonts w:hint="default"/>
        </w:rPr>
      </w:lvl>
    </w:lvlOverride>
    <w:lvlOverride w:ilvl="6">
      <w:startOverride w:val="1"/>
      <w:lvl w:ilvl="6">
        <w:start w:val="1"/>
        <w:numFmt w:val="decimal"/>
        <w:lvlText w:val="%7."/>
        <w:lvlJc w:val="left"/>
        <w:pPr>
          <w:tabs>
            <w:tab w:val="num" w:pos="-4994"/>
          </w:tabs>
          <w:ind w:left="-4994" w:hanging="360"/>
        </w:pPr>
        <w:rPr>
          <w:rFonts w:hint="default"/>
        </w:rPr>
      </w:lvl>
    </w:lvlOverride>
    <w:lvlOverride w:ilvl="7">
      <w:startOverride w:val="1"/>
      <w:lvl w:ilvl="7">
        <w:start w:val="1"/>
        <w:numFmt w:val="lowerLetter"/>
        <w:lvlText w:val="%8."/>
        <w:lvlJc w:val="left"/>
        <w:pPr>
          <w:tabs>
            <w:tab w:val="num" w:pos="-4634"/>
          </w:tabs>
          <w:ind w:left="-4634" w:hanging="360"/>
        </w:pPr>
        <w:rPr>
          <w:rFonts w:hint="default"/>
        </w:rPr>
      </w:lvl>
    </w:lvlOverride>
    <w:lvlOverride w:ilvl="8">
      <w:startOverride w:val="1"/>
      <w:lvl w:ilvl="8">
        <w:start w:val="1"/>
        <w:numFmt w:val="lowerRoman"/>
        <w:lvlText w:val="%9."/>
        <w:lvlJc w:val="left"/>
        <w:pPr>
          <w:tabs>
            <w:tab w:val="num" w:pos="-4274"/>
          </w:tabs>
          <w:ind w:left="-4274" w:hanging="360"/>
        </w:pPr>
        <w:rPr>
          <w:rFonts w:hint="default"/>
        </w:rPr>
      </w:lvl>
    </w:lvlOverride>
  </w:num>
  <w:num w:numId="72" w16cid:durableId="1310983499">
    <w:abstractNumId w:val="15"/>
    <w:lvlOverride w:ilvl="0">
      <w:lvl w:ilvl="0">
        <w:start w:val="1"/>
        <w:numFmt w:val="decimal"/>
        <w:pStyle w:val="QMHFQ"/>
        <w:lvlText w:val="F / QM %1"/>
        <w:lvlJc w:val="left"/>
        <w:pPr>
          <w:tabs>
            <w:tab w:val="num" w:pos="1701"/>
          </w:tabs>
          <w:ind w:left="1701" w:hanging="1701"/>
        </w:pPr>
        <w:rPr>
          <w:rFonts w:hint="default"/>
        </w:rPr>
      </w:lvl>
    </w:lvlOverride>
    <w:lvlOverride w:ilvl="1">
      <w:lvl w:ilvl="1">
        <w:start w:val="1"/>
        <w:numFmt w:val="decimal"/>
        <w:lvlRestart w:val="0"/>
        <w:lvlText w:val="AA / Q %2"/>
        <w:lvlJc w:val="left"/>
        <w:pPr>
          <w:tabs>
            <w:tab w:val="num" w:pos="-5813"/>
          </w:tabs>
          <w:ind w:left="-5813" w:hanging="1701"/>
        </w:pPr>
        <w:rPr>
          <w:rFonts w:hint="default"/>
        </w:rPr>
      </w:lvl>
    </w:lvlOverride>
    <w:lvlOverride w:ilvl="2">
      <w:lvl w:ilvl="2">
        <w:start w:val="1"/>
        <w:numFmt w:val="decimal"/>
        <w:lvlRestart w:val="0"/>
        <w:lvlText w:val="AA / KTW %3"/>
        <w:lvlJc w:val="left"/>
        <w:pPr>
          <w:tabs>
            <w:tab w:val="num" w:pos="-5813"/>
          </w:tabs>
          <w:ind w:left="-5813" w:hanging="1701"/>
        </w:pPr>
        <w:rPr>
          <w:rFonts w:hint="default"/>
        </w:rPr>
      </w:lvl>
    </w:lvlOverride>
    <w:lvlOverride w:ilvl="3">
      <w:lvl w:ilvl="3">
        <w:start w:val="1"/>
        <w:numFmt w:val="none"/>
        <w:lvlRestart w:val="0"/>
        <w:suff w:val="space"/>
        <w:lvlText w:val="AA / AGM "/>
        <w:lvlJc w:val="left"/>
        <w:pPr>
          <w:ind w:left="-5813" w:hanging="1701"/>
        </w:pPr>
        <w:rPr>
          <w:rFonts w:cs="Times New Roman" w:hint="default"/>
          <w:b w:val="0"/>
          <w:bCs w:val="0"/>
          <w:i w:val="0"/>
          <w:iCs w:val="0"/>
          <w:caps w:val="0"/>
          <w:smallCaps w:val="0"/>
          <w:strike w:val="0"/>
          <w:dstrike w:val="0"/>
          <w:outline w:val="0"/>
          <w:shadow w:val="0"/>
          <w:emboss w:val="0"/>
          <w:imprint w:val="0"/>
          <w:snapToGrid w:val="0"/>
          <w:vanish w:val="0"/>
          <w:spacing w:val="0"/>
          <w:kern w:val="0"/>
          <w:position w:val="0"/>
          <w:u w:val="none"/>
          <w:vertAlign w:val="baseline"/>
          <w:em w:val="none"/>
        </w:rPr>
      </w:lvl>
    </w:lvlOverride>
    <w:lvlOverride w:ilvl="4">
      <w:lvl w:ilvl="4">
        <w:start w:val="1"/>
        <w:numFmt w:val="decimal"/>
        <w:lvlRestart w:val="0"/>
        <w:lvlText w:val="AA / V %5"/>
        <w:lvlJc w:val="left"/>
        <w:pPr>
          <w:tabs>
            <w:tab w:val="num" w:pos="-5813"/>
          </w:tabs>
          <w:ind w:left="-5813" w:hanging="1701"/>
        </w:pPr>
        <w:rPr>
          <w:rFonts w:cs="Times New Roman" w:hint="default"/>
          <w:b w:val="0"/>
          <w:bCs w:val="0"/>
          <w:i w:val="0"/>
          <w:iCs w:val="0"/>
          <w:caps w:val="0"/>
          <w:smallCaps w:val="0"/>
          <w:strike w:val="0"/>
          <w:dstrike w:val="0"/>
          <w:outline w:val="0"/>
          <w:shadow w:val="0"/>
          <w:emboss w:val="0"/>
          <w:imprint w:val="0"/>
          <w:snapToGrid w:val="0"/>
          <w:vanish w:val="0"/>
          <w:spacing w:val="0"/>
          <w:kern w:val="0"/>
          <w:position w:val="0"/>
          <w:u w:val="none"/>
          <w:vertAlign w:val="baseline"/>
          <w:em w:val="none"/>
        </w:rPr>
      </w:lvl>
    </w:lvlOverride>
    <w:lvlOverride w:ilvl="5">
      <w:lvl w:ilvl="5">
        <w:start w:val="1"/>
        <w:numFmt w:val="lowerRoman"/>
        <w:lvlText w:val="(%6)"/>
        <w:lvlJc w:val="left"/>
        <w:pPr>
          <w:tabs>
            <w:tab w:val="num" w:pos="-5354"/>
          </w:tabs>
          <w:ind w:left="-5354" w:hanging="360"/>
        </w:pPr>
        <w:rPr>
          <w:rFonts w:hint="default"/>
        </w:rPr>
      </w:lvl>
    </w:lvlOverride>
    <w:lvlOverride w:ilvl="6">
      <w:lvl w:ilvl="6">
        <w:start w:val="1"/>
        <w:numFmt w:val="decimal"/>
        <w:lvlText w:val="%7."/>
        <w:lvlJc w:val="left"/>
        <w:pPr>
          <w:tabs>
            <w:tab w:val="num" w:pos="-4994"/>
          </w:tabs>
          <w:ind w:left="-4994" w:hanging="360"/>
        </w:pPr>
        <w:rPr>
          <w:rFonts w:hint="default"/>
        </w:rPr>
      </w:lvl>
    </w:lvlOverride>
    <w:lvlOverride w:ilvl="7">
      <w:lvl w:ilvl="7">
        <w:start w:val="1"/>
        <w:numFmt w:val="lowerLetter"/>
        <w:lvlText w:val="%8."/>
        <w:lvlJc w:val="left"/>
        <w:pPr>
          <w:tabs>
            <w:tab w:val="num" w:pos="-4634"/>
          </w:tabs>
          <w:ind w:left="-4634" w:hanging="360"/>
        </w:pPr>
        <w:rPr>
          <w:rFonts w:hint="default"/>
        </w:rPr>
      </w:lvl>
    </w:lvlOverride>
    <w:lvlOverride w:ilvl="8">
      <w:lvl w:ilvl="8">
        <w:start w:val="1"/>
        <w:numFmt w:val="lowerRoman"/>
        <w:lvlText w:val="%9."/>
        <w:lvlJc w:val="left"/>
        <w:pPr>
          <w:tabs>
            <w:tab w:val="num" w:pos="-4274"/>
          </w:tabs>
          <w:ind w:left="-4274" w:hanging="360"/>
        </w:pPr>
        <w:rPr>
          <w:rFonts w:hint="default"/>
        </w:rPr>
      </w:lvl>
    </w:lvlOverride>
  </w:num>
  <w:num w:numId="73" w16cid:durableId="427654299">
    <w:abstractNumId w:val="16"/>
  </w:num>
  <w:num w:numId="74" w16cid:durableId="356199771">
    <w:abstractNumId w:val="49"/>
  </w:num>
  <w:num w:numId="75" w16cid:durableId="915148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741677331">
    <w:abstractNumId w:val="1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03"/>
    <w:rsid w:val="00001B2A"/>
    <w:rsid w:val="000041CD"/>
    <w:rsid w:val="0001174D"/>
    <w:rsid w:val="00014155"/>
    <w:rsid w:val="000154C5"/>
    <w:rsid w:val="00020908"/>
    <w:rsid w:val="0002371C"/>
    <w:rsid w:val="00023CD6"/>
    <w:rsid w:val="00043ED7"/>
    <w:rsid w:val="00045674"/>
    <w:rsid w:val="00045F9C"/>
    <w:rsid w:val="00046460"/>
    <w:rsid w:val="00051608"/>
    <w:rsid w:val="0005668D"/>
    <w:rsid w:val="00071D6C"/>
    <w:rsid w:val="00076B91"/>
    <w:rsid w:val="00076FB4"/>
    <w:rsid w:val="00085FEF"/>
    <w:rsid w:val="000906AA"/>
    <w:rsid w:val="000977A3"/>
    <w:rsid w:val="000B3CAC"/>
    <w:rsid w:val="000B6DE1"/>
    <w:rsid w:val="000B6FE8"/>
    <w:rsid w:val="000B7C70"/>
    <w:rsid w:val="000C0182"/>
    <w:rsid w:val="000C7F7B"/>
    <w:rsid w:val="000D4A68"/>
    <w:rsid w:val="000D563A"/>
    <w:rsid w:val="000D5FBA"/>
    <w:rsid w:val="000E004B"/>
    <w:rsid w:val="000E27B4"/>
    <w:rsid w:val="000E2B56"/>
    <w:rsid w:val="000E4733"/>
    <w:rsid w:val="000E4AAB"/>
    <w:rsid w:val="000E51E8"/>
    <w:rsid w:val="000F1BC3"/>
    <w:rsid w:val="000F2628"/>
    <w:rsid w:val="0010058D"/>
    <w:rsid w:val="00117A24"/>
    <w:rsid w:val="00121B7C"/>
    <w:rsid w:val="00122D65"/>
    <w:rsid w:val="001349FE"/>
    <w:rsid w:val="00137FE6"/>
    <w:rsid w:val="0016477C"/>
    <w:rsid w:val="00185F6F"/>
    <w:rsid w:val="001870D6"/>
    <w:rsid w:val="001870FD"/>
    <w:rsid w:val="00195BC7"/>
    <w:rsid w:val="001A21E3"/>
    <w:rsid w:val="001A45B1"/>
    <w:rsid w:val="001A7FAE"/>
    <w:rsid w:val="001B0C34"/>
    <w:rsid w:val="001B195B"/>
    <w:rsid w:val="001B1D76"/>
    <w:rsid w:val="001B32E4"/>
    <w:rsid w:val="001C1B63"/>
    <w:rsid w:val="001C204F"/>
    <w:rsid w:val="001C748A"/>
    <w:rsid w:val="001C77D5"/>
    <w:rsid w:val="001D0CFB"/>
    <w:rsid w:val="001D157B"/>
    <w:rsid w:val="001E078B"/>
    <w:rsid w:val="001E2975"/>
    <w:rsid w:val="001E4851"/>
    <w:rsid w:val="001E579F"/>
    <w:rsid w:val="001E61B4"/>
    <w:rsid w:val="001F2E50"/>
    <w:rsid w:val="001F2E87"/>
    <w:rsid w:val="001F3D8D"/>
    <w:rsid w:val="001F45E4"/>
    <w:rsid w:val="00202661"/>
    <w:rsid w:val="00204568"/>
    <w:rsid w:val="00214E9D"/>
    <w:rsid w:val="00222DA7"/>
    <w:rsid w:val="00223763"/>
    <w:rsid w:val="00237DA4"/>
    <w:rsid w:val="00240603"/>
    <w:rsid w:val="00243FEE"/>
    <w:rsid w:val="00244171"/>
    <w:rsid w:val="00244B02"/>
    <w:rsid w:val="0024739E"/>
    <w:rsid w:val="00251A12"/>
    <w:rsid w:val="00251B8F"/>
    <w:rsid w:val="002527D4"/>
    <w:rsid w:val="00256966"/>
    <w:rsid w:val="00265477"/>
    <w:rsid w:val="00265868"/>
    <w:rsid w:val="00270828"/>
    <w:rsid w:val="002722ED"/>
    <w:rsid w:val="002747AC"/>
    <w:rsid w:val="0027666C"/>
    <w:rsid w:val="002777E5"/>
    <w:rsid w:val="00297F15"/>
    <w:rsid w:val="002A21F3"/>
    <w:rsid w:val="002B541C"/>
    <w:rsid w:val="002B5A86"/>
    <w:rsid w:val="002C2B98"/>
    <w:rsid w:val="002D1736"/>
    <w:rsid w:val="002F334D"/>
    <w:rsid w:val="00302F8A"/>
    <w:rsid w:val="00304B80"/>
    <w:rsid w:val="0030641F"/>
    <w:rsid w:val="0030675B"/>
    <w:rsid w:val="00310A81"/>
    <w:rsid w:val="00316B59"/>
    <w:rsid w:val="003173D6"/>
    <w:rsid w:val="003252BD"/>
    <w:rsid w:val="003326EC"/>
    <w:rsid w:val="00335474"/>
    <w:rsid w:val="00337326"/>
    <w:rsid w:val="003428DB"/>
    <w:rsid w:val="00344D25"/>
    <w:rsid w:val="00346C6D"/>
    <w:rsid w:val="003617D8"/>
    <w:rsid w:val="00362ED0"/>
    <w:rsid w:val="003647FE"/>
    <w:rsid w:val="003663FF"/>
    <w:rsid w:val="00366BE0"/>
    <w:rsid w:val="003678EE"/>
    <w:rsid w:val="00371208"/>
    <w:rsid w:val="003725F4"/>
    <w:rsid w:val="00386772"/>
    <w:rsid w:val="00387358"/>
    <w:rsid w:val="0039045A"/>
    <w:rsid w:val="00391F66"/>
    <w:rsid w:val="003939A7"/>
    <w:rsid w:val="003A4BE2"/>
    <w:rsid w:val="003A7B9A"/>
    <w:rsid w:val="003B3DD2"/>
    <w:rsid w:val="003B706A"/>
    <w:rsid w:val="003B7827"/>
    <w:rsid w:val="003C1110"/>
    <w:rsid w:val="003D5C4D"/>
    <w:rsid w:val="003E48C7"/>
    <w:rsid w:val="003F408A"/>
    <w:rsid w:val="00401354"/>
    <w:rsid w:val="00403422"/>
    <w:rsid w:val="00404E4A"/>
    <w:rsid w:val="00405803"/>
    <w:rsid w:val="00405C83"/>
    <w:rsid w:val="00405E05"/>
    <w:rsid w:val="00407771"/>
    <w:rsid w:val="00410830"/>
    <w:rsid w:val="004108CB"/>
    <w:rsid w:val="004123C9"/>
    <w:rsid w:val="00417464"/>
    <w:rsid w:val="00417E1A"/>
    <w:rsid w:val="00422314"/>
    <w:rsid w:val="00424FC7"/>
    <w:rsid w:val="00430212"/>
    <w:rsid w:val="00430CD4"/>
    <w:rsid w:val="00432633"/>
    <w:rsid w:val="0043359B"/>
    <w:rsid w:val="004351C9"/>
    <w:rsid w:val="00446000"/>
    <w:rsid w:val="0045363A"/>
    <w:rsid w:val="00460B2A"/>
    <w:rsid w:val="00462FFF"/>
    <w:rsid w:val="0046313B"/>
    <w:rsid w:val="00464123"/>
    <w:rsid w:val="00464CF7"/>
    <w:rsid w:val="00467FE2"/>
    <w:rsid w:val="00470145"/>
    <w:rsid w:val="00472967"/>
    <w:rsid w:val="004769FA"/>
    <w:rsid w:val="00485088"/>
    <w:rsid w:val="00485D62"/>
    <w:rsid w:val="00486AE3"/>
    <w:rsid w:val="0049461F"/>
    <w:rsid w:val="00496C31"/>
    <w:rsid w:val="004977C9"/>
    <w:rsid w:val="004A1BFE"/>
    <w:rsid w:val="004B004C"/>
    <w:rsid w:val="004B459F"/>
    <w:rsid w:val="004C6142"/>
    <w:rsid w:val="004C6EA6"/>
    <w:rsid w:val="004D16C9"/>
    <w:rsid w:val="004D1BCB"/>
    <w:rsid w:val="004D79E5"/>
    <w:rsid w:val="004E5590"/>
    <w:rsid w:val="004F1ED9"/>
    <w:rsid w:val="004F60B7"/>
    <w:rsid w:val="00500702"/>
    <w:rsid w:val="005044FE"/>
    <w:rsid w:val="005231E4"/>
    <w:rsid w:val="00527284"/>
    <w:rsid w:val="00533A5D"/>
    <w:rsid w:val="00533E07"/>
    <w:rsid w:val="00534412"/>
    <w:rsid w:val="00537EF5"/>
    <w:rsid w:val="00543E55"/>
    <w:rsid w:val="00550FB2"/>
    <w:rsid w:val="00551FC7"/>
    <w:rsid w:val="00552AC2"/>
    <w:rsid w:val="0056351E"/>
    <w:rsid w:val="0057211E"/>
    <w:rsid w:val="00575C4A"/>
    <w:rsid w:val="0058100B"/>
    <w:rsid w:val="00582F23"/>
    <w:rsid w:val="00587D93"/>
    <w:rsid w:val="00593699"/>
    <w:rsid w:val="005A1669"/>
    <w:rsid w:val="005A181A"/>
    <w:rsid w:val="005A64F9"/>
    <w:rsid w:val="005B6367"/>
    <w:rsid w:val="005B7443"/>
    <w:rsid w:val="005C35D8"/>
    <w:rsid w:val="005D0228"/>
    <w:rsid w:val="005D0847"/>
    <w:rsid w:val="005D10E2"/>
    <w:rsid w:val="005D241F"/>
    <w:rsid w:val="005D439E"/>
    <w:rsid w:val="005D5857"/>
    <w:rsid w:val="005D63D9"/>
    <w:rsid w:val="005D6903"/>
    <w:rsid w:val="005D6CC0"/>
    <w:rsid w:val="005D7DB6"/>
    <w:rsid w:val="005F0D57"/>
    <w:rsid w:val="005F2483"/>
    <w:rsid w:val="005F3B0D"/>
    <w:rsid w:val="005F6068"/>
    <w:rsid w:val="00600DAB"/>
    <w:rsid w:val="006169EA"/>
    <w:rsid w:val="00620641"/>
    <w:rsid w:val="0062278A"/>
    <w:rsid w:val="0063599F"/>
    <w:rsid w:val="00640672"/>
    <w:rsid w:val="006416DD"/>
    <w:rsid w:val="0064298A"/>
    <w:rsid w:val="0064452D"/>
    <w:rsid w:val="00647CAC"/>
    <w:rsid w:val="00652485"/>
    <w:rsid w:val="00652E5E"/>
    <w:rsid w:val="00660146"/>
    <w:rsid w:val="00671A4E"/>
    <w:rsid w:val="006758CF"/>
    <w:rsid w:val="0067634D"/>
    <w:rsid w:val="00677244"/>
    <w:rsid w:val="00680B7D"/>
    <w:rsid w:val="0069638F"/>
    <w:rsid w:val="006A5D89"/>
    <w:rsid w:val="006B2303"/>
    <w:rsid w:val="006B3C9B"/>
    <w:rsid w:val="006B3F6B"/>
    <w:rsid w:val="006B44EA"/>
    <w:rsid w:val="006B476B"/>
    <w:rsid w:val="006C6AB0"/>
    <w:rsid w:val="006D6F70"/>
    <w:rsid w:val="006E2F01"/>
    <w:rsid w:val="006E3373"/>
    <w:rsid w:val="006E6290"/>
    <w:rsid w:val="006F179A"/>
    <w:rsid w:val="006F3062"/>
    <w:rsid w:val="006F37BE"/>
    <w:rsid w:val="006F436A"/>
    <w:rsid w:val="006F4F7F"/>
    <w:rsid w:val="006F5D56"/>
    <w:rsid w:val="00701C62"/>
    <w:rsid w:val="0070248E"/>
    <w:rsid w:val="007031F6"/>
    <w:rsid w:val="007059E8"/>
    <w:rsid w:val="00706466"/>
    <w:rsid w:val="00714F1D"/>
    <w:rsid w:val="0071609F"/>
    <w:rsid w:val="00721720"/>
    <w:rsid w:val="0072508C"/>
    <w:rsid w:val="00725C7D"/>
    <w:rsid w:val="00725CFB"/>
    <w:rsid w:val="007276CD"/>
    <w:rsid w:val="00737860"/>
    <w:rsid w:val="00740780"/>
    <w:rsid w:val="0074353F"/>
    <w:rsid w:val="00750320"/>
    <w:rsid w:val="00750397"/>
    <w:rsid w:val="00754A6F"/>
    <w:rsid w:val="00761016"/>
    <w:rsid w:val="00773934"/>
    <w:rsid w:val="0077756E"/>
    <w:rsid w:val="00785783"/>
    <w:rsid w:val="00785DC7"/>
    <w:rsid w:val="0079196F"/>
    <w:rsid w:val="0079474E"/>
    <w:rsid w:val="007954F0"/>
    <w:rsid w:val="007A4FF3"/>
    <w:rsid w:val="007A625D"/>
    <w:rsid w:val="007A6673"/>
    <w:rsid w:val="007A784F"/>
    <w:rsid w:val="007B1271"/>
    <w:rsid w:val="007B3605"/>
    <w:rsid w:val="007B47E0"/>
    <w:rsid w:val="007B5A8B"/>
    <w:rsid w:val="007C3C5F"/>
    <w:rsid w:val="007C4AAF"/>
    <w:rsid w:val="007D13D9"/>
    <w:rsid w:val="007D1DD4"/>
    <w:rsid w:val="007D2362"/>
    <w:rsid w:val="007D3668"/>
    <w:rsid w:val="007D3E50"/>
    <w:rsid w:val="007D7F1F"/>
    <w:rsid w:val="007E4977"/>
    <w:rsid w:val="007F2BDF"/>
    <w:rsid w:val="00800DEE"/>
    <w:rsid w:val="00801334"/>
    <w:rsid w:val="008072A9"/>
    <w:rsid w:val="00815F39"/>
    <w:rsid w:val="00821918"/>
    <w:rsid w:val="00822089"/>
    <w:rsid w:val="00826EBB"/>
    <w:rsid w:val="008322B7"/>
    <w:rsid w:val="0083267B"/>
    <w:rsid w:val="00833141"/>
    <w:rsid w:val="008373E9"/>
    <w:rsid w:val="0084560C"/>
    <w:rsid w:val="00853875"/>
    <w:rsid w:val="00861C64"/>
    <w:rsid w:val="00863F5E"/>
    <w:rsid w:val="00864C2A"/>
    <w:rsid w:val="00864D4C"/>
    <w:rsid w:val="00864DB0"/>
    <w:rsid w:val="00876A87"/>
    <w:rsid w:val="008777FD"/>
    <w:rsid w:val="00880977"/>
    <w:rsid w:val="00882C5F"/>
    <w:rsid w:val="008837CD"/>
    <w:rsid w:val="00883C9D"/>
    <w:rsid w:val="0088553F"/>
    <w:rsid w:val="00887E30"/>
    <w:rsid w:val="008A7DE2"/>
    <w:rsid w:val="008B03BB"/>
    <w:rsid w:val="008B1EFD"/>
    <w:rsid w:val="008C1798"/>
    <w:rsid w:val="008C3DCD"/>
    <w:rsid w:val="008D1565"/>
    <w:rsid w:val="008D2429"/>
    <w:rsid w:val="008D6860"/>
    <w:rsid w:val="008E1398"/>
    <w:rsid w:val="008E361B"/>
    <w:rsid w:val="008E4FD5"/>
    <w:rsid w:val="008E53F3"/>
    <w:rsid w:val="00906B04"/>
    <w:rsid w:val="00906F27"/>
    <w:rsid w:val="00910CCD"/>
    <w:rsid w:val="00912136"/>
    <w:rsid w:val="0091214C"/>
    <w:rsid w:val="00912B71"/>
    <w:rsid w:val="00922527"/>
    <w:rsid w:val="00926AD7"/>
    <w:rsid w:val="00927834"/>
    <w:rsid w:val="009310F1"/>
    <w:rsid w:val="00931AB3"/>
    <w:rsid w:val="00942BE3"/>
    <w:rsid w:val="0095163F"/>
    <w:rsid w:val="009541C1"/>
    <w:rsid w:val="00961DB9"/>
    <w:rsid w:val="009627A3"/>
    <w:rsid w:val="00971E67"/>
    <w:rsid w:val="0097608F"/>
    <w:rsid w:val="0098544E"/>
    <w:rsid w:val="00985716"/>
    <w:rsid w:val="0099122E"/>
    <w:rsid w:val="009A4333"/>
    <w:rsid w:val="009B5833"/>
    <w:rsid w:val="009B74FC"/>
    <w:rsid w:val="009B7568"/>
    <w:rsid w:val="009C1294"/>
    <w:rsid w:val="009C3CB8"/>
    <w:rsid w:val="009C7C8F"/>
    <w:rsid w:val="009D3439"/>
    <w:rsid w:val="009D7283"/>
    <w:rsid w:val="009D73BC"/>
    <w:rsid w:val="009D7998"/>
    <w:rsid w:val="009D7D53"/>
    <w:rsid w:val="009F23CF"/>
    <w:rsid w:val="009F2ECE"/>
    <w:rsid w:val="009F3D55"/>
    <w:rsid w:val="00A015E4"/>
    <w:rsid w:val="00A02A77"/>
    <w:rsid w:val="00A04AC0"/>
    <w:rsid w:val="00A071FE"/>
    <w:rsid w:val="00A0797A"/>
    <w:rsid w:val="00A11827"/>
    <w:rsid w:val="00A137C0"/>
    <w:rsid w:val="00A15C1D"/>
    <w:rsid w:val="00A30A7C"/>
    <w:rsid w:val="00A37D3A"/>
    <w:rsid w:val="00A439E4"/>
    <w:rsid w:val="00A5293C"/>
    <w:rsid w:val="00A56C4F"/>
    <w:rsid w:val="00A60807"/>
    <w:rsid w:val="00A64F03"/>
    <w:rsid w:val="00A8215F"/>
    <w:rsid w:val="00A83B62"/>
    <w:rsid w:val="00A8630C"/>
    <w:rsid w:val="00A874DD"/>
    <w:rsid w:val="00A87BD5"/>
    <w:rsid w:val="00A9327D"/>
    <w:rsid w:val="00AB01C0"/>
    <w:rsid w:val="00AB5CE7"/>
    <w:rsid w:val="00AB6830"/>
    <w:rsid w:val="00AC306C"/>
    <w:rsid w:val="00AC4607"/>
    <w:rsid w:val="00AE1CEC"/>
    <w:rsid w:val="00AE477F"/>
    <w:rsid w:val="00AE55DD"/>
    <w:rsid w:val="00AF4596"/>
    <w:rsid w:val="00B0202D"/>
    <w:rsid w:val="00B028C5"/>
    <w:rsid w:val="00B03F61"/>
    <w:rsid w:val="00B06243"/>
    <w:rsid w:val="00B07B5C"/>
    <w:rsid w:val="00B1190D"/>
    <w:rsid w:val="00B120C6"/>
    <w:rsid w:val="00B3192D"/>
    <w:rsid w:val="00B3437E"/>
    <w:rsid w:val="00B34490"/>
    <w:rsid w:val="00B35D5A"/>
    <w:rsid w:val="00B461FA"/>
    <w:rsid w:val="00B4708D"/>
    <w:rsid w:val="00B52B2A"/>
    <w:rsid w:val="00B52BC2"/>
    <w:rsid w:val="00B54A34"/>
    <w:rsid w:val="00B60534"/>
    <w:rsid w:val="00B67914"/>
    <w:rsid w:val="00B76234"/>
    <w:rsid w:val="00B77707"/>
    <w:rsid w:val="00B82271"/>
    <w:rsid w:val="00B84D44"/>
    <w:rsid w:val="00B8623E"/>
    <w:rsid w:val="00B9127E"/>
    <w:rsid w:val="00B916CD"/>
    <w:rsid w:val="00B93B6A"/>
    <w:rsid w:val="00BA2F8E"/>
    <w:rsid w:val="00BA4D07"/>
    <w:rsid w:val="00BA5D48"/>
    <w:rsid w:val="00BA60F1"/>
    <w:rsid w:val="00BB6188"/>
    <w:rsid w:val="00BC1E1C"/>
    <w:rsid w:val="00BC55F1"/>
    <w:rsid w:val="00BC65EF"/>
    <w:rsid w:val="00BD573F"/>
    <w:rsid w:val="00BD7540"/>
    <w:rsid w:val="00BE04E3"/>
    <w:rsid w:val="00BE7C2F"/>
    <w:rsid w:val="00C01F0E"/>
    <w:rsid w:val="00C04D16"/>
    <w:rsid w:val="00C05AF9"/>
    <w:rsid w:val="00C114F4"/>
    <w:rsid w:val="00C13B18"/>
    <w:rsid w:val="00C14709"/>
    <w:rsid w:val="00C1591E"/>
    <w:rsid w:val="00C20321"/>
    <w:rsid w:val="00C258B2"/>
    <w:rsid w:val="00C266BF"/>
    <w:rsid w:val="00C316A5"/>
    <w:rsid w:val="00C35EA7"/>
    <w:rsid w:val="00C36202"/>
    <w:rsid w:val="00C437C6"/>
    <w:rsid w:val="00C464B0"/>
    <w:rsid w:val="00C52E96"/>
    <w:rsid w:val="00C57067"/>
    <w:rsid w:val="00C602B3"/>
    <w:rsid w:val="00C62F46"/>
    <w:rsid w:val="00C71132"/>
    <w:rsid w:val="00C815B2"/>
    <w:rsid w:val="00C91C33"/>
    <w:rsid w:val="00C9601E"/>
    <w:rsid w:val="00CA25AA"/>
    <w:rsid w:val="00CA2CBC"/>
    <w:rsid w:val="00CA3CC0"/>
    <w:rsid w:val="00CA4272"/>
    <w:rsid w:val="00CB08FD"/>
    <w:rsid w:val="00CD425F"/>
    <w:rsid w:val="00CD5DF5"/>
    <w:rsid w:val="00CE5F23"/>
    <w:rsid w:val="00CE6799"/>
    <w:rsid w:val="00CE704D"/>
    <w:rsid w:val="00CF0EF8"/>
    <w:rsid w:val="00CF4288"/>
    <w:rsid w:val="00CF4359"/>
    <w:rsid w:val="00CF6FF8"/>
    <w:rsid w:val="00CF7C60"/>
    <w:rsid w:val="00D00FF7"/>
    <w:rsid w:val="00D04D81"/>
    <w:rsid w:val="00D06A8D"/>
    <w:rsid w:val="00D11E33"/>
    <w:rsid w:val="00D14ECF"/>
    <w:rsid w:val="00D21642"/>
    <w:rsid w:val="00D2385D"/>
    <w:rsid w:val="00D24BE8"/>
    <w:rsid w:val="00D268B3"/>
    <w:rsid w:val="00D27533"/>
    <w:rsid w:val="00D27B2C"/>
    <w:rsid w:val="00D3136D"/>
    <w:rsid w:val="00D349D7"/>
    <w:rsid w:val="00D378EC"/>
    <w:rsid w:val="00D40F7B"/>
    <w:rsid w:val="00D41B0F"/>
    <w:rsid w:val="00D44AED"/>
    <w:rsid w:val="00D4614A"/>
    <w:rsid w:val="00D5607D"/>
    <w:rsid w:val="00D60B5E"/>
    <w:rsid w:val="00D611EE"/>
    <w:rsid w:val="00D7204C"/>
    <w:rsid w:val="00D73B40"/>
    <w:rsid w:val="00D74015"/>
    <w:rsid w:val="00D74FD1"/>
    <w:rsid w:val="00D82C9F"/>
    <w:rsid w:val="00D8584D"/>
    <w:rsid w:val="00D87A9C"/>
    <w:rsid w:val="00D9142A"/>
    <w:rsid w:val="00D91590"/>
    <w:rsid w:val="00D947E8"/>
    <w:rsid w:val="00D963C0"/>
    <w:rsid w:val="00D971A3"/>
    <w:rsid w:val="00DA07AF"/>
    <w:rsid w:val="00DB12A6"/>
    <w:rsid w:val="00DB2813"/>
    <w:rsid w:val="00DB675F"/>
    <w:rsid w:val="00DD27E1"/>
    <w:rsid w:val="00DD348A"/>
    <w:rsid w:val="00DE09B0"/>
    <w:rsid w:val="00DE274A"/>
    <w:rsid w:val="00DE3A12"/>
    <w:rsid w:val="00DE5ED3"/>
    <w:rsid w:val="00DF56A1"/>
    <w:rsid w:val="00DF7433"/>
    <w:rsid w:val="00E00676"/>
    <w:rsid w:val="00E04B08"/>
    <w:rsid w:val="00E16541"/>
    <w:rsid w:val="00E17E21"/>
    <w:rsid w:val="00E2188E"/>
    <w:rsid w:val="00E3357B"/>
    <w:rsid w:val="00E357BB"/>
    <w:rsid w:val="00E427C1"/>
    <w:rsid w:val="00E5289C"/>
    <w:rsid w:val="00E64837"/>
    <w:rsid w:val="00E66F3E"/>
    <w:rsid w:val="00E70027"/>
    <w:rsid w:val="00E729DA"/>
    <w:rsid w:val="00E739D7"/>
    <w:rsid w:val="00E76515"/>
    <w:rsid w:val="00E86063"/>
    <w:rsid w:val="00E86726"/>
    <w:rsid w:val="00E95093"/>
    <w:rsid w:val="00E97457"/>
    <w:rsid w:val="00EA0B81"/>
    <w:rsid w:val="00EA3645"/>
    <w:rsid w:val="00EA6C20"/>
    <w:rsid w:val="00EB4EF5"/>
    <w:rsid w:val="00EB6EB7"/>
    <w:rsid w:val="00EB7878"/>
    <w:rsid w:val="00ED0EAA"/>
    <w:rsid w:val="00ED3E21"/>
    <w:rsid w:val="00ED6542"/>
    <w:rsid w:val="00EE64A7"/>
    <w:rsid w:val="00EF3279"/>
    <w:rsid w:val="00EF41D5"/>
    <w:rsid w:val="00EF4286"/>
    <w:rsid w:val="00EF7B6F"/>
    <w:rsid w:val="00F003E5"/>
    <w:rsid w:val="00F01A3F"/>
    <w:rsid w:val="00F0205A"/>
    <w:rsid w:val="00F029AA"/>
    <w:rsid w:val="00F121CF"/>
    <w:rsid w:val="00F1286E"/>
    <w:rsid w:val="00F1475C"/>
    <w:rsid w:val="00F23149"/>
    <w:rsid w:val="00F325D2"/>
    <w:rsid w:val="00F3264A"/>
    <w:rsid w:val="00F343BF"/>
    <w:rsid w:val="00F35950"/>
    <w:rsid w:val="00F460B9"/>
    <w:rsid w:val="00F503DC"/>
    <w:rsid w:val="00F537AA"/>
    <w:rsid w:val="00F537F4"/>
    <w:rsid w:val="00F550AA"/>
    <w:rsid w:val="00F6032A"/>
    <w:rsid w:val="00F61F9F"/>
    <w:rsid w:val="00F65EC6"/>
    <w:rsid w:val="00F70B41"/>
    <w:rsid w:val="00F72EB1"/>
    <w:rsid w:val="00F77D74"/>
    <w:rsid w:val="00F8446F"/>
    <w:rsid w:val="00F907AD"/>
    <w:rsid w:val="00F92167"/>
    <w:rsid w:val="00F96C4A"/>
    <w:rsid w:val="00FA0327"/>
    <w:rsid w:val="00FA5352"/>
    <w:rsid w:val="00FB127D"/>
    <w:rsid w:val="00FB251C"/>
    <w:rsid w:val="00FB572D"/>
    <w:rsid w:val="00FB7E83"/>
    <w:rsid w:val="00FC09C0"/>
    <w:rsid w:val="00FC7B59"/>
    <w:rsid w:val="00FC7E2A"/>
    <w:rsid w:val="00FD20DB"/>
    <w:rsid w:val="00FD77A1"/>
    <w:rsid w:val="00FE2DF3"/>
    <w:rsid w:val="00FE2EC6"/>
    <w:rsid w:val="00FE37C3"/>
    <w:rsid w:val="00FE583D"/>
    <w:rsid w:val="00FF6087"/>
    <w:rsid w:val="00FF79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86D3D"/>
  <w15:docId w15:val="{BE2376BB-2CFE-4A2D-BCDB-71060E20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D77A1"/>
    <w:pPr>
      <w:tabs>
        <w:tab w:val="left" w:pos="567"/>
        <w:tab w:val="left" w:pos="1134"/>
        <w:tab w:val="left" w:pos="1701"/>
        <w:tab w:val="left" w:pos="2268"/>
        <w:tab w:val="left" w:pos="2835"/>
        <w:tab w:val="left" w:pos="7371"/>
        <w:tab w:val="left" w:pos="7938"/>
        <w:tab w:val="left" w:pos="8505"/>
        <w:tab w:val="right" w:pos="9072"/>
      </w:tabs>
      <w:jc w:val="both"/>
    </w:pPr>
    <w:rPr>
      <w:rFonts w:ascii="Arial" w:hAnsi="Arial"/>
      <w:sz w:val="22"/>
      <w:szCs w:val="22"/>
      <w:lang w:val="en-US"/>
    </w:rPr>
  </w:style>
  <w:style w:type="paragraph" w:styleId="berschrift1">
    <w:name w:val="heading 1"/>
    <w:basedOn w:val="Standard"/>
    <w:next w:val="Standard"/>
    <w:qFormat/>
    <w:rsid w:val="00D268B3"/>
    <w:pPr>
      <w:keepNext/>
      <w:numPr>
        <w:numId w:val="19"/>
      </w:numPr>
      <w:spacing w:line="360" w:lineRule="auto"/>
      <w:outlineLvl w:val="0"/>
    </w:pPr>
  </w:style>
  <w:style w:type="paragraph" w:styleId="berschrift2">
    <w:name w:val="heading 2"/>
    <w:basedOn w:val="Standard"/>
    <w:next w:val="Standard"/>
    <w:qFormat/>
    <w:rsid w:val="00D268B3"/>
    <w:pPr>
      <w:keepNext/>
      <w:numPr>
        <w:ilvl w:val="1"/>
        <w:numId w:val="20"/>
      </w:numPr>
      <w:spacing w:line="360" w:lineRule="auto"/>
      <w:jc w:val="center"/>
      <w:outlineLvl w:val="1"/>
    </w:pPr>
  </w:style>
  <w:style w:type="paragraph" w:styleId="berschrift3">
    <w:name w:val="heading 3"/>
    <w:basedOn w:val="Standard"/>
    <w:next w:val="Standard"/>
    <w:qFormat/>
    <w:rsid w:val="00D268B3"/>
    <w:pPr>
      <w:keepNext/>
      <w:numPr>
        <w:ilvl w:val="2"/>
        <w:numId w:val="20"/>
      </w:numPr>
      <w:spacing w:before="240" w:after="60"/>
      <w:outlineLvl w:val="2"/>
    </w:pPr>
    <w:rPr>
      <w:bCs/>
      <w:szCs w:val="26"/>
    </w:rPr>
  </w:style>
  <w:style w:type="paragraph" w:styleId="berschrift4">
    <w:name w:val="heading 4"/>
    <w:basedOn w:val="Standard"/>
    <w:next w:val="Standard"/>
    <w:qFormat/>
    <w:rsid w:val="00D268B3"/>
    <w:pPr>
      <w:keepNext/>
      <w:numPr>
        <w:ilvl w:val="3"/>
        <w:numId w:val="20"/>
      </w:numPr>
      <w:spacing w:before="240" w:after="60"/>
      <w:outlineLvl w:val="3"/>
    </w:pPr>
    <w:rPr>
      <w:bCs/>
      <w:szCs w:val="28"/>
    </w:rPr>
  </w:style>
  <w:style w:type="paragraph" w:styleId="berschrift5">
    <w:name w:val="heading 5"/>
    <w:basedOn w:val="Standard"/>
    <w:next w:val="Standard"/>
    <w:qFormat/>
    <w:rsid w:val="00D268B3"/>
    <w:pPr>
      <w:keepNext/>
      <w:numPr>
        <w:ilvl w:val="4"/>
        <w:numId w:val="20"/>
      </w:numPr>
      <w:outlineLvl w:val="4"/>
    </w:pPr>
    <w:rPr>
      <w:bCs/>
    </w:rPr>
  </w:style>
  <w:style w:type="paragraph" w:styleId="berschrift6">
    <w:name w:val="heading 6"/>
    <w:basedOn w:val="Standard"/>
    <w:next w:val="Standard"/>
    <w:qFormat/>
    <w:rsid w:val="00D268B3"/>
    <w:pPr>
      <w:keepNext/>
      <w:numPr>
        <w:ilvl w:val="5"/>
        <w:numId w:val="20"/>
      </w:numPr>
      <w:tabs>
        <w:tab w:val="left" w:pos="5579"/>
      </w:tabs>
      <w:outlineLvl w:val="5"/>
    </w:pPr>
    <w:rPr>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268B3"/>
    <w:pPr>
      <w:tabs>
        <w:tab w:val="center" w:pos="4536"/>
      </w:tabs>
    </w:pPr>
  </w:style>
  <w:style w:type="paragraph" w:customStyle="1" w:styleId="Publikation1">
    <w:name w:val="Publikation1"/>
    <w:basedOn w:val="Publikation3"/>
    <w:rPr>
      <w:sz w:val="32"/>
    </w:rPr>
  </w:style>
  <w:style w:type="paragraph" w:customStyle="1" w:styleId="Publikation3">
    <w:name w:val="Publikation3"/>
    <w:basedOn w:val="Publikation2"/>
    <w:next w:val="Standard"/>
    <w:rPr>
      <w:sz w:val="22"/>
    </w:rPr>
  </w:style>
  <w:style w:type="paragraph" w:customStyle="1" w:styleId="Publikation2">
    <w:name w:val="Publikation2"/>
    <w:basedOn w:val="Standard"/>
    <w:next w:val="Standard"/>
    <w:pPr>
      <w:spacing w:after="240"/>
    </w:pPr>
    <w:rPr>
      <w:b/>
      <w:bCs/>
      <w:color w:val="000000"/>
      <w:sz w:val="26"/>
      <w:szCs w:val="26"/>
    </w:rPr>
  </w:style>
  <w:style w:type="paragraph" w:styleId="Fuzeile">
    <w:name w:val="footer"/>
    <w:basedOn w:val="Standard"/>
    <w:rsid w:val="00D268B3"/>
    <w:pPr>
      <w:tabs>
        <w:tab w:val="clear" w:pos="567"/>
        <w:tab w:val="clear" w:pos="1134"/>
        <w:tab w:val="clear" w:pos="1701"/>
        <w:tab w:val="clear" w:pos="2268"/>
        <w:tab w:val="clear" w:pos="2835"/>
        <w:tab w:val="clear" w:pos="7371"/>
        <w:tab w:val="clear" w:pos="7938"/>
        <w:tab w:val="clear" w:pos="8505"/>
        <w:tab w:val="center" w:pos="4536"/>
      </w:tabs>
    </w:pPr>
  </w:style>
  <w:style w:type="paragraph" w:styleId="Aufzhlungszeichen">
    <w:name w:val="List Bullet"/>
    <w:basedOn w:val="Standard"/>
    <w:rsid w:val="00D268B3"/>
    <w:pPr>
      <w:numPr>
        <w:numId w:val="1"/>
      </w:numPr>
      <w:tabs>
        <w:tab w:val="clear" w:pos="360"/>
      </w:tabs>
      <w:ind w:left="567" w:hanging="567"/>
      <w:outlineLvl w:val="0"/>
    </w:pPr>
  </w:style>
  <w:style w:type="paragraph" w:styleId="Aufzhlungszeichen2">
    <w:name w:val="List Bullet 2"/>
    <w:basedOn w:val="Standard"/>
    <w:rsid w:val="00D268B3"/>
    <w:pPr>
      <w:numPr>
        <w:numId w:val="2"/>
      </w:numPr>
      <w:tabs>
        <w:tab w:val="clear" w:pos="643"/>
      </w:tabs>
      <w:ind w:left="1134" w:hanging="567"/>
      <w:outlineLvl w:val="1"/>
    </w:pPr>
  </w:style>
  <w:style w:type="paragraph" w:customStyle="1" w:styleId="Kapitel1">
    <w:name w:val="Kapitel 1"/>
    <w:basedOn w:val="Standard"/>
    <w:next w:val="Standard"/>
    <w:pPr>
      <w:tabs>
        <w:tab w:val="num" w:pos="1134"/>
      </w:tabs>
      <w:spacing w:before="120" w:after="120"/>
      <w:ind w:left="1134" w:hanging="1134"/>
    </w:pPr>
    <w:rPr>
      <w:rFonts w:cs="Arial"/>
      <w:b/>
      <w:sz w:val="36"/>
    </w:rPr>
  </w:style>
  <w:style w:type="paragraph" w:customStyle="1" w:styleId="Kapitel2">
    <w:name w:val="Kapitel 2"/>
    <w:basedOn w:val="Kapitel1"/>
    <w:next w:val="Standard"/>
    <w:pPr>
      <w:numPr>
        <w:ilvl w:val="1"/>
        <w:numId w:val="5"/>
      </w:numPr>
    </w:pPr>
    <w:rPr>
      <w:sz w:val="28"/>
    </w:rPr>
  </w:style>
  <w:style w:type="paragraph" w:customStyle="1" w:styleId="Kapitel3">
    <w:name w:val="Kapitel 3"/>
    <w:basedOn w:val="Standard"/>
    <w:next w:val="Standard"/>
    <w:pPr>
      <w:numPr>
        <w:ilvl w:val="2"/>
        <w:numId w:val="6"/>
      </w:numPr>
    </w:pPr>
    <w:rPr>
      <w:rFonts w:cs="Arial"/>
      <w:b/>
    </w:rPr>
  </w:style>
  <w:style w:type="paragraph" w:customStyle="1" w:styleId="Kapitel4">
    <w:name w:val="Kapitel 4"/>
    <w:basedOn w:val="Kapitel3"/>
    <w:next w:val="Standard"/>
    <w:pPr>
      <w:numPr>
        <w:ilvl w:val="3"/>
        <w:numId w:val="7"/>
      </w:numPr>
    </w:pPr>
    <w:rPr>
      <w:b w:val="0"/>
    </w:rPr>
  </w:style>
  <w:style w:type="paragraph" w:customStyle="1" w:styleId="Kopftext">
    <w:name w:val="Kopftext"/>
    <w:basedOn w:val="Standard"/>
    <w:rsid w:val="00D268B3"/>
    <w:rPr>
      <w:rFonts w:cs="Arial"/>
      <w:szCs w:val="18"/>
    </w:rPr>
  </w:style>
  <w:style w:type="paragraph" w:styleId="Listennummer">
    <w:name w:val="List Number"/>
    <w:basedOn w:val="Standard"/>
    <w:rsid w:val="00D268B3"/>
    <w:pPr>
      <w:numPr>
        <w:numId w:val="28"/>
      </w:numPr>
      <w:tabs>
        <w:tab w:val="clear" w:pos="851"/>
      </w:tabs>
      <w:ind w:left="567" w:hanging="567"/>
    </w:pPr>
  </w:style>
  <w:style w:type="paragraph" w:styleId="Listennummer2">
    <w:name w:val="List Number 2"/>
    <w:basedOn w:val="Standard"/>
    <w:rsid w:val="00D268B3"/>
    <w:pPr>
      <w:numPr>
        <w:numId w:val="3"/>
      </w:numPr>
      <w:ind w:left="1134" w:hanging="567"/>
    </w:pPr>
  </w:style>
  <w:style w:type="paragraph" w:customStyle="1" w:styleId="QMHAAAGM">
    <w:name w:val="QMH_AA_AGM"/>
    <w:basedOn w:val="berschrift1"/>
    <w:next w:val="Standard"/>
    <w:autoRedefine/>
    <w:rsid w:val="00D378EC"/>
    <w:pPr>
      <w:numPr>
        <w:numId w:val="65"/>
      </w:numPr>
      <w:tabs>
        <w:tab w:val="clear" w:pos="567"/>
        <w:tab w:val="clear" w:pos="1134"/>
        <w:tab w:val="clear" w:pos="2835"/>
        <w:tab w:val="clear" w:pos="7371"/>
        <w:tab w:val="clear" w:pos="7938"/>
        <w:tab w:val="clear" w:pos="8505"/>
        <w:tab w:val="clear" w:pos="9072"/>
      </w:tabs>
      <w:spacing w:line="240" w:lineRule="auto"/>
      <w:jc w:val="left"/>
    </w:pPr>
    <w:rPr>
      <w:rFonts w:eastAsia="Calibri"/>
      <w:bCs/>
      <w:sz w:val="36"/>
      <w:szCs w:val="36"/>
      <w:lang w:eastAsia="en-US"/>
    </w:rPr>
  </w:style>
  <w:style w:type="paragraph" w:customStyle="1" w:styleId="QMHAAKTW">
    <w:name w:val="QMH_AA_KTW"/>
    <w:basedOn w:val="berschrift1"/>
    <w:next w:val="Standard"/>
    <w:autoRedefine/>
    <w:rsid w:val="00E357BB"/>
    <w:pPr>
      <w:numPr>
        <w:numId w:val="44"/>
      </w:numPr>
      <w:tabs>
        <w:tab w:val="clear" w:pos="1134"/>
      </w:tabs>
      <w:spacing w:line="240" w:lineRule="auto"/>
    </w:pPr>
    <w:rPr>
      <w:bCs/>
      <w:sz w:val="36"/>
    </w:rPr>
  </w:style>
  <w:style w:type="paragraph" w:customStyle="1" w:styleId="QMHAAQ">
    <w:name w:val="QMH_AA_Q"/>
    <w:basedOn w:val="berschrift1"/>
    <w:next w:val="Standard"/>
    <w:autoRedefine/>
    <w:rsid w:val="00750397"/>
    <w:pPr>
      <w:numPr>
        <w:numId w:val="0"/>
      </w:numPr>
      <w:tabs>
        <w:tab w:val="clear" w:pos="1701"/>
      </w:tabs>
      <w:spacing w:line="240" w:lineRule="auto"/>
      <w:jc w:val="left"/>
    </w:pPr>
    <w:rPr>
      <w:b/>
      <w:bCs/>
      <w:sz w:val="24"/>
      <w:szCs w:val="24"/>
    </w:rPr>
  </w:style>
  <w:style w:type="paragraph" w:customStyle="1" w:styleId="QMHAAV">
    <w:name w:val="QMH_AA_V"/>
    <w:basedOn w:val="berschrift1"/>
    <w:next w:val="Standard"/>
    <w:autoRedefine/>
    <w:rsid w:val="00FB127D"/>
    <w:pPr>
      <w:numPr>
        <w:numId w:val="46"/>
      </w:numPr>
      <w:spacing w:line="240" w:lineRule="auto"/>
    </w:pPr>
    <w:rPr>
      <w:bCs/>
      <w:sz w:val="36"/>
    </w:rPr>
  </w:style>
  <w:style w:type="paragraph" w:customStyle="1" w:styleId="QMHFAGM">
    <w:name w:val="QMH_F_AGM"/>
    <w:basedOn w:val="berschrift1"/>
    <w:next w:val="Standard"/>
    <w:autoRedefine/>
    <w:rsid w:val="00FB127D"/>
    <w:pPr>
      <w:numPr>
        <w:numId w:val="48"/>
      </w:numPr>
      <w:tabs>
        <w:tab w:val="clear" w:pos="567"/>
        <w:tab w:val="clear" w:pos="1134"/>
      </w:tabs>
      <w:spacing w:line="240" w:lineRule="auto"/>
    </w:pPr>
    <w:rPr>
      <w:bCs/>
      <w:sz w:val="36"/>
    </w:rPr>
  </w:style>
  <w:style w:type="paragraph" w:customStyle="1" w:styleId="QMHFQ">
    <w:name w:val="QMH_F_Q"/>
    <w:basedOn w:val="berschrift1"/>
    <w:next w:val="Standard"/>
    <w:autoRedefine/>
    <w:rsid w:val="003173D6"/>
    <w:pPr>
      <w:numPr>
        <w:numId w:val="49"/>
      </w:numPr>
      <w:spacing w:line="240" w:lineRule="auto"/>
    </w:pPr>
    <w:rPr>
      <w:bCs/>
      <w:sz w:val="36"/>
    </w:rPr>
  </w:style>
  <w:style w:type="paragraph" w:customStyle="1" w:styleId="QMHPVAGM">
    <w:name w:val="QMH_PV_AGM"/>
    <w:basedOn w:val="berschrift1"/>
    <w:next w:val="Standard"/>
    <w:autoRedefine/>
    <w:rsid w:val="007954F0"/>
    <w:pPr>
      <w:keepLines/>
      <w:numPr>
        <w:numId w:val="50"/>
      </w:numPr>
      <w:tabs>
        <w:tab w:val="clear" w:pos="1134"/>
      </w:tabs>
      <w:spacing w:line="240" w:lineRule="auto"/>
      <w:ind w:left="2268" w:hanging="2268"/>
      <w:jc w:val="left"/>
    </w:pPr>
    <w:rPr>
      <w:bCs/>
      <w:sz w:val="36"/>
      <w:szCs w:val="36"/>
    </w:rPr>
  </w:style>
  <w:style w:type="paragraph" w:customStyle="1" w:styleId="QMHPVKTW">
    <w:name w:val="QMH_PV_KTW"/>
    <w:basedOn w:val="berschrift1"/>
    <w:next w:val="Standard"/>
    <w:autoRedefine/>
    <w:rsid w:val="00391F66"/>
    <w:pPr>
      <w:numPr>
        <w:numId w:val="51"/>
      </w:numPr>
      <w:spacing w:line="240" w:lineRule="auto"/>
      <w:ind w:left="2268" w:hanging="2268"/>
    </w:pPr>
    <w:rPr>
      <w:bCs/>
      <w:sz w:val="36"/>
    </w:rPr>
  </w:style>
  <w:style w:type="paragraph" w:customStyle="1" w:styleId="QMHPVQ">
    <w:name w:val="QMH_PV_Q"/>
    <w:basedOn w:val="berschrift1"/>
    <w:next w:val="Standard"/>
    <w:autoRedefine/>
    <w:rsid w:val="00FB127D"/>
    <w:pPr>
      <w:numPr>
        <w:numId w:val="52"/>
      </w:numPr>
      <w:tabs>
        <w:tab w:val="clear" w:pos="1134"/>
      </w:tabs>
      <w:spacing w:line="240" w:lineRule="auto"/>
    </w:pPr>
    <w:rPr>
      <w:bCs/>
      <w:sz w:val="36"/>
    </w:rPr>
  </w:style>
  <w:style w:type="paragraph" w:customStyle="1" w:styleId="QMHPVWL">
    <w:name w:val="QMH_PV_WL"/>
    <w:basedOn w:val="berschrift1"/>
    <w:next w:val="Standard"/>
    <w:rsid w:val="00DE09B0"/>
    <w:pPr>
      <w:numPr>
        <w:numId w:val="58"/>
      </w:numPr>
      <w:spacing w:line="240" w:lineRule="auto"/>
    </w:pPr>
    <w:rPr>
      <w:bCs/>
      <w:sz w:val="36"/>
    </w:rPr>
  </w:style>
  <w:style w:type="paragraph" w:customStyle="1" w:styleId="Standard10">
    <w:name w:val="Standard_10"/>
    <w:basedOn w:val="Standard"/>
    <w:rsid w:val="00D268B3"/>
    <w:rPr>
      <w:rFonts w:cs="Arial"/>
      <w:sz w:val="20"/>
      <w:szCs w:val="18"/>
    </w:rPr>
  </w:style>
  <w:style w:type="paragraph" w:styleId="Standardeinzug">
    <w:name w:val="Normal Indent"/>
    <w:basedOn w:val="Standard"/>
    <w:rsid w:val="00D268B3"/>
    <w:pPr>
      <w:ind w:left="567"/>
    </w:pPr>
  </w:style>
  <w:style w:type="paragraph" w:customStyle="1" w:styleId="Text">
    <w:name w:val="Text"/>
    <w:basedOn w:val="Standard"/>
    <w:rsid w:val="00D268B3"/>
    <w:pPr>
      <w:spacing w:line="360" w:lineRule="auto"/>
    </w:pPr>
    <w:rPr>
      <w:sz w:val="20"/>
    </w:rPr>
  </w:style>
  <w:style w:type="paragraph" w:customStyle="1" w:styleId="TZWUnterschrift">
    <w:name w:val="TZW_Unterschrift"/>
    <w:basedOn w:val="Standard"/>
    <w:next w:val="Standard"/>
    <w:rsid w:val="00D268B3"/>
    <w:rPr>
      <w:b/>
      <w:smallCaps/>
      <w:sz w:val="20"/>
    </w:rPr>
  </w:style>
  <w:style w:type="paragraph" w:customStyle="1" w:styleId="QMHAAWL">
    <w:name w:val="QMH_AA_WL"/>
    <w:basedOn w:val="berschrift1"/>
    <w:next w:val="Standard"/>
    <w:autoRedefine/>
    <w:rsid w:val="00FB127D"/>
    <w:pPr>
      <w:numPr>
        <w:numId w:val="47"/>
      </w:numPr>
      <w:tabs>
        <w:tab w:val="clear" w:pos="1134"/>
      </w:tabs>
      <w:spacing w:before="120" w:after="120" w:line="240" w:lineRule="auto"/>
    </w:pPr>
    <w:rPr>
      <w:bCs/>
      <w:sz w:val="36"/>
      <w:szCs w:val="24"/>
    </w:rPr>
  </w:style>
  <w:style w:type="paragraph" w:customStyle="1" w:styleId="Level1">
    <w:name w:val="Level 1"/>
    <w:pPr>
      <w:autoSpaceDE w:val="0"/>
      <w:autoSpaceDN w:val="0"/>
      <w:adjustRightInd w:val="0"/>
      <w:spacing w:line="360" w:lineRule="auto"/>
      <w:ind w:left="720"/>
      <w:jc w:val="both"/>
    </w:pPr>
    <w:rPr>
      <w:rFonts w:ascii="Arial" w:hAnsi="Arial"/>
      <w:sz w:val="22"/>
      <w:szCs w:val="24"/>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qFormat/>
    <w:pPr>
      <w:autoSpaceDE w:val="0"/>
      <w:autoSpaceDN w:val="0"/>
      <w:adjustRightInd w:val="0"/>
      <w:jc w:val="center"/>
    </w:pPr>
    <w:rPr>
      <w:rFonts w:ascii="Arial Standard" w:hAnsi="Arial Standard"/>
      <w:sz w:val="40"/>
      <w:szCs w:val="40"/>
    </w:rPr>
  </w:style>
  <w:style w:type="character" w:styleId="Seitenzahl">
    <w:name w:val="page number"/>
    <w:basedOn w:val="Absatz-Standardschriftart"/>
    <w:rsid w:val="00D268B3"/>
  </w:style>
  <w:style w:type="paragraph" w:styleId="Verzeichnis1">
    <w:name w:val="toc 1"/>
    <w:basedOn w:val="Standard"/>
    <w:next w:val="Standard"/>
    <w:autoRedefine/>
    <w:uiPriority w:val="39"/>
    <w:rsid w:val="00C04D16"/>
    <w:pPr>
      <w:keepNext/>
      <w:tabs>
        <w:tab w:val="clear" w:pos="567"/>
        <w:tab w:val="clear" w:pos="1134"/>
        <w:tab w:val="clear" w:pos="2268"/>
        <w:tab w:val="clear" w:pos="2835"/>
        <w:tab w:val="clear" w:pos="7371"/>
        <w:tab w:val="clear" w:pos="7938"/>
        <w:tab w:val="clear" w:pos="8505"/>
      </w:tabs>
      <w:spacing w:before="60" w:after="60"/>
      <w:ind w:left="1701" w:right="567" w:hanging="1701"/>
      <w:jc w:val="left"/>
    </w:pPr>
    <w:rPr>
      <w:snapToGrid w:val="0"/>
    </w:rPr>
  </w:style>
  <w:style w:type="paragraph" w:styleId="Verzeichnis2">
    <w:name w:val="toc 2"/>
    <w:basedOn w:val="Verzeichnis1"/>
    <w:next w:val="Standard"/>
    <w:autoRedefine/>
    <w:uiPriority w:val="39"/>
    <w:rsid w:val="00D60B5E"/>
    <w:pPr>
      <w:numPr>
        <w:numId w:val="9"/>
      </w:numPr>
    </w:pPr>
  </w:style>
  <w:style w:type="paragraph" w:styleId="Verzeichnis3">
    <w:name w:val="toc 3"/>
    <w:basedOn w:val="Verzeichnis2"/>
    <w:next w:val="Standard"/>
    <w:autoRedefine/>
    <w:uiPriority w:val="39"/>
    <w:rsid w:val="00D60B5E"/>
  </w:style>
  <w:style w:type="paragraph" w:styleId="Verzeichnis4">
    <w:name w:val="toc 4"/>
    <w:basedOn w:val="Standard"/>
    <w:next w:val="Standard"/>
    <w:uiPriority w:val="39"/>
    <w:rsid w:val="00D268B3"/>
    <w:pPr>
      <w:numPr>
        <w:numId w:val="4"/>
      </w:numPr>
      <w:tabs>
        <w:tab w:val="left" w:pos="1134"/>
      </w:tabs>
      <w:autoSpaceDE w:val="0"/>
      <w:autoSpaceDN w:val="0"/>
      <w:ind w:left="660" w:firstLine="0"/>
      <w:jc w:val="left"/>
    </w:pPr>
  </w:style>
  <w:style w:type="paragraph" w:styleId="Verzeichnis5">
    <w:name w:val="toc 5"/>
    <w:basedOn w:val="Standard"/>
    <w:next w:val="Standard"/>
    <w:autoRedefine/>
    <w:uiPriority w:val="39"/>
    <w:pPr>
      <w:ind w:left="960"/>
    </w:pPr>
  </w:style>
  <w:style w:type="paragraph" w:styleId="Verzeichnis6">
    <w:name w:val="toc 6"/>
    <w:basedOn w:val="Standard"/>
    <w:next w:val="Standard"/>
    <w:autoRedefine/>
    <w:uiPriority w:val="39"/>
    <w:pPr>
      <w:ind w:left="1200"/>
    </w:pPr>
  </w:style>
  <w:style w:type="paragraph" w:styleId="Verzeichnis7">
    <w:name w:val="toc 7"/>
    <w:basedOn w:val="Standard"/>
    <w:next w:val="Standard"/>
    <w:autoRedefine/>
    <w:uiPriority w:val="39"/>
    <w:pPr>
      <w:ind w:left="1440"/>
    </w:pPr>
  </w:style>
  <w:style w:type="paragraph" w:styleId="Verzeichnis8">
    <w:name w:val="toc 8"/>
    <w:basedOn w:val="Standard"/>
    <w:next w:val="Standard"/>
    <w:autoRedefine/>
    <w:uiPriority w:val="39"/>
    <w:pPr>
      <w:ind w:left="1680"/>
    </w:pPr>
  </w:style>
  <w:style w:type="paragraph" w:styleId="Verzeichnis9">
    <w:name w:val="toc 9"/>
    <w:basedOn w:val="Verzeichnis1"/>
    <w:next w:val="Standard"/>
    <w:autoRedefine/>
    <w:uiPriority w:val="39"/>
    <w:rsid w:val="00D268B3"/>
    <w:pPr>
      <w:ind w:left="1758" w:hanging="794"/>
    </w:pPr>
  </w:style>
  <w:style w:type="character" w:styleId="Hyperlink">
    <w:name w:val="Hyperlink"/>
    <w:uiPriority w:val="99"/>
    <w:rsid w:val="00D268B3"/>
    <w:rPr>
      <w:rFonts w:ascii="Arial" w:hAnsi="Arial"/>
      <w:color w:val="0000FF"/>
      <w:sz w:val="21"/>
      <w:szCs w:val="21"/>
      <w:u w:val="single"/>
    </w:rPr>
  </w:style>
  <w:style w:type="character" w:styleId="Kommentarzeichen">
    <w:name w:val="annotation reference"/>
    <w:semiHidden/>
    <w:rsid w:val="000E4AAB"/>
    <w:rPr>
      <w:sz w:val="16"/>
      <w:szCs w:val="16"/>
    </w:rPr>
  </w:style>
  <w:style w:type="paragraph" w:styleId="Kommentartext">
    <w:name w:val="annotation text"/>
    <w:basedOn w:val="Standard"/>
    <w:semiHidden/>
    <w:rsid w:val="000E4AAB"/>
    <w:rPr>
      <w:sz w:val="20"/>
    </w:rPr>
  </w:style>
  <w:style w:type="paragraph" w:styleId="Kommentarthema">
    <w:name w:val="annotation subject"/>
    <w:basedOn w:val="Kommentartext"/>
    <w:next w:val="Kommentartext"/>
    <w:semiHidden/>
    <w:rsid w:val="000E4AAB"/>
    <w:rPr>
      <w:b/>
      <w:bCs/>
    </w:rPr>
  </w:style>
  <w:style w:type="paragraph" w:styleId="Sprechblasentext">
    <w:name w:val="Balloon Text"/>
    <w:basedOn w:val="Standard"/>
    <w:semiHidden/>
    <w:rsid w:val="00D268B3"/>
    <w:rPr>
      <w:rFonts w:ascii="Tahoma" w:hAnsi="Tahoma" w:cs="Tahoma"/>
      <w:sz w:val="16"/>
      <w:szCs w:val="16"/>
    </w:rPr>
  </w:style>
  <w:style w:type="paragraph" w:customStyle="1" w:styleId="StandardHygieneberschrift">
    <w:name w:val="StandardHygieneÜberschrift"/>
    <w:basedOn w:val="StandardHygiene"/>
    <w:rsid w:val="00D268B3"/>
    <w:rPr>
      <w:b/>
    </w:rPr>
  </w:style>
  <w:style w:type="character" w:styleId="HTMLAkronym">
    <w:name w:val="HTML Acronym"/>
    <w:rsid w:val="00D268B3"/>
    <w:rPr>
      <w:rFonts w:ascii="Courier New" w:hAnsi="Courier New"/>
      <w:sz w:val="22"/>
    </w:rPr>
  </w:style>
  <w:style w:type="paragraph" w:customStyle="1" w:styleId="Standardtext">
    <w:name w:val="Standardtext"/>
    <w:basedOn w:val="Standard"/>
    <w:rsid w:val="00D268B3"/>
    <w:pPr>
      <w:tabs>
        <w:tab w:val="left" w:pos="5670"/>
        <w:tab w:val="left" w:pos="6237"/>
        <w:tab w:val="left" w:pos="6804"/>
      </w:tabs>
      <w:spacing w:before="120" w:after="120"/>
    </w:pPr>
  </w:style>
  <w:style w:type="paragraph" w:styleId="Listenfortsetzung2">
    <w:name w:val="List Continue 2"/>
    <w:basedOn w:val="Standard"/>
    <w:rsid w:val="00D268B3"/>
    <w:pPr>
      <w:numPr>
        <w:ilvl w:val="1"/>
        <w:numId w:val="27"/>
      </w:numPr>
      <w:tabs>
        <w:tab w:val="left" w:pos="1701"/>
      </w:tabs>
      <w:spacing w:after="120"/>
      <w:ind w:left="566" w:firstLine="0"/>
    </w:pPr>
  </w:style>
  <w:style w:type="paragraph" w:customStyle="1" w:styleId="StandardUnterschrift">
    <w:name w:val="StandardUnterschrift"/>
    <w:basedOn w:val="Standard"/>
    <w:rsid w:val="00D268B3"/>
    <w:pPr>
      <w:tabs>
        <w:tab w:val="clear" w:pos="567"/>
        <w:tab w:val="clear" w:pos="1134"/>
        <w:tab w:val="clear" w:pos="1701"/>
        <w:tab w:val="clear" w:pos="2268"/>
        <w:tab w:val="clear" w:pos="2835"/>
        <w:tab w:val="clear" w:pos="7371"/>
        <w:tab w:val="clear" w:pos="7938"/>
        <w:tab w:val="clear" w:pos="8505"/>
        <w:tab w:val="clear" w:pos="9072"/>
        <w:tab w:val="left" w:pos="5670"/>
      </w:tabs>
    </w:pPr>
  </w:style>
  <w:style w:type="paragraph" w:styleId="Aufzhlungszeichen3">
    <w:name w:val="List Bullet 3"/>
    <w:basedOn w:val="Standard"/>
    <w:autoRedefine/>
    <w:rsid w:val="008C3DCD"/>
    <w:pPr>
      <w:tabs>
        <w:tab w:val="clear" w:pos="1701"/>
      </w:tabs>
    </w:pPr>
  </w:style>
  <w:style w:type="paragraph" w:styleId="Aufzhlungszeichen4">
    <w:name w:val="List Bullet 4"/>
    <w:basedOn w:val="Standard"/>
    <w:autoRedefine/>
    <w:rsid w:val="00D268B3"/>
    <w:pPr>
      <w:numPr>
        <w:numId w:val="8"/>
      </w:numPr>
      <w:tabs>
        <w:tab w:val="left" w:pos="1134"/>
        <w:tab w:val="num" w:pos="1701"/>
      </w:tabs>
      <w:ind w:left="1701" w:hanging="567"/>
    </w:pPr>
  </w:style>
  <w:style w:type="paragraph" w:styleId="Aufzhlungszeichen5">
    <w:name w:val="List Bullet 5"/>
    <w:basedOn w:val="Standard"/>
    <w:autoRedefine/>
    <w:rsid w:val="00D268B3"/>
    <w:pPr>
      <w:tabs>
        <w:tab w:val="num" w:pos="1701"/>
      </w:tabs>
      <w:ind w:left="2268" w:hanging="567"/>
    </w:pPr>
  </w:style>
  <w:style w:type="paragraph" w:styleId="E-Mail-Signatur">
    <w:name w:val="E-mail Signature"/>
    <w:basedOn w:val="Standard"/>
    <w:rsid w:val="00D268B3"/>
  </w:style>
  <w:style w:type="paragraph" w:customStyle="1" w:styleId="StandardGutachten">
    <w:name w:val="StandardGutachten"/>
    <w:basedOn w:val="Standard"/>
    <w:rsid w:val="00D268B3"/>
    <w:pPr>
      <w:spacing w:line="360" w:lineRule="auto"/>
    </w:pPr>
  </w:style>
  <w:style w:type="character" w:customStyle="1" w:styleId="PersnlicherErstellstil">
    <w:name w:val="Persönlicher Erstellstil"/>
    <w:rsid w:val="00D268B3"/>
    <w:rPr>
      <w:rFonts w:ascii="Arial" w:hAnsi="Arial" w:cs="Arial"/>
      <w:color w:val="auto"/>
      <w:sz w:val="20"/>
    </w:rPr>
  </w:style>
  <w:style w:type="character" w:customStyle="1" w:styleId="PersnlicherAntwortstil">
    <w:name w:val="Persönlicher Antwortstil"/>
    <w:rsid w:val="00D268B3"/>
    <w:rPr>
      <w:rFonts w:ascii="Arial" w:hAnsi="Arial" w:cs="Arial"/>
      <w:color w:val="auto"/>
      <w:sz w:val="20"/>
    </w:rPr>
  </w:style>
  <w:style w:type="paragraph" w:customStyle="1" w:styleId="StandardUnterschriften">
    <w:name w:val="Standard_Unterschriften"/>
    <w:basedOn w:val="Standard"/>
    <w:rsid w:val="00D268B3"/>
    <w:pPr>
      <w:widowControl w:val="0"/>
      <w:tabs>
        <w:tab w:val="clear" w:pos="567"/>
        <w:tab w:val="clear" w:pos="1134"/>
        <w:tab w:val="clear" w:pos="1701"/>
        <w:tab w:val="clear" w:pos="2268"/>
        <w:tab w:val="clear" w:pos="2835"/>
        <w:tab w:val="clear" w:pos="7371"/>
        <w:tab w:val="clear" w:pos="7938"/>
        <w:tab w:val="clear" w:pos="8505"/>
        <w:tab w:val="clear" w:pos="9072"/>
        <w:tab w:val="left" w:pos="5670"/>
      </w:tabs>
      <w:jc w:val="left"/>
    </w:pPr>
    <w:rPr>
      <w:rFonts w:ascii="Arial Standard" w:hAnsi="Arial Standard"/>
      <w:szCs w:val="20"/>
    </w:rPr>
  </w:style>
  <w:style w:type="paragraph" w:customStyle="1" w:styleId="VerzeichnisAnhang">
    <w:name w:val="Verzeichnis Anhang"/>
    <w:basedOn w:val="Verzeichnis1"/>
    <w:rsid w:val="00D268B3"/>
    <w:pPr>
      <w:ind w:left="794" w:hanging="794"/>
    </w:pPr>
  </w:style>
  <w:style w:type="paragraph" w:customStyle="1" w:styleId="Adresse">
    <w:name w:val="Adresse"/>
    <w:basedOn w:val="Standard"/>
    <w:rsid w:val="00D268B3"/>
    <w:pPr>
      <w:jc w:val="left"/>
    </w:pPr>
  </w:style>
  <w:style w:type="paragraph" w:customStyle="1" w:styleId="Prfbericht0">
    <w:name w:val="Prüfbericht 0"/>
    <w:basedOn w:val="Standard"/>
    <w:rsid w:val="00D268B3"/>
    <w:pPr>
      <w:jc w:val="left"/>
    </w:pPr>
    <w:rPr>
      <w:sz w:val="34"/>
      <w:szCs w:val="34"/>
    </w:rPr>
  </w:style>
  <w:style w:type="paragraph" w:customStyle="1" w:styleId="Prfbericht1">
    <w:name w:val="Prüfbericht 1"/>
    <w:basedOn w:val="Standard"/>
    <w:rsid w:val="00D268B3"/>
    <w:pPr>
      <w:jc w:val="left"/>
    </w:pPr>
    <w:rPr>
      <w:sz w:val="32"/>
    </w:rPr>
  </w:style>
  <w:style w:type="paragraph" w:customStyle="1" w:styleId="Prfbericht11">
    <w:name w:val="Prüfbericht 1.1"/>
    <w:basedOn w:val="Standard"/>
    <w:rsid w:val="00D268B3"/>
    <w:pPr>
      <w:jc w:val="left"/>
    </w:pPr>
    <w:rPr>
      <w:sz w:val="28"/>
    </w:rPr>
  </w:style>
  <w:style w:type="paragraph" w:customStyle="1" w:styleId="Prfbericht111">
    <w:name w:val="Prüfbericht 1.1.1"/>
    <w:basedOn w:val="Standard"/>
    <w:link w:val="Prfbericht111Zchn"/>
    <w:rsid w:val="00D268B3"/>
    <w:pPr>
      <w:jc w:val="left"/>
    </w:pPr>
    <w:rPr>
      <w:sz w:val="27"/>
      <w:szCs w:val="27"/>
    </w:rPr>
  </w:style>
  <w:style w:type="paragraph" w:customStyle="1" w:styleId="PrfberichtAnforderungen">
    <w:name w:val="Prüfbericht Anforderungen"/>
    <w:basedOn w:val="Standard"/>
    <w:rsid w:val="00D268B3"/>
    <w:pPr>
      <w:keepNext/>
      <w:widowControl w:val="0"/>
      <w:tabs>
        <w:tab w:val="clear" w:pos="567"/>
        <w:tab w:val="clear" w:pos="1701"/>
        <w:tab w:val="clear" w:pos="2268"/>
        <w:tab w:val="clear" w:pos="2835"/>
        <w:tab w:val="clear" w:pos="7371"/>
        <w:tab w:val="clear" w:pos="7938"/>
        <w:tab w:val="clear" w:pos="8505"/>
        <w:tab w:val="clear" w:pos="9072"/>
        <w:tab w:val="left" w:pos="0"/>
        <w:tab w:val="left" w:pos="312"/>
        <w:tab w:val="left" w:pos="566"/>
        <w:tab w:val="left" w:pos="1700"/>
        <w:tab w:val="left" w:pos="5669"/>
        <w:tab w:val="left" w:pos="6236"/>
        <w:tab w:val="left" w:pos="6803"/>
        <w:tab w:val="left" w:pos="7370"/>
      </w:tabs>
      <w:spacing w:before="120" w:after="120"/>
    </w:pPr>
    <w:rPr>
      <w:rFonts w:ascii="Arial Standard" w:hAnsi="Arial Standard"/>
      <w:szCs w:val="20"/>
      <w:u w:val="single"/>
    </w:rPr>
  </w:style>
  <w:style w:type="paragraph" w:customStyle="1" w:styleId="PrfberichtText">
    <w:name w:val="Prüfbericht Text"/>
    <w:basedOn w:val="Standard"/>
    <w:rsid w:val="00D268B3"/>
    <w:pPr>
      <w:keepNext/>
      <w:widowControl w:val="0"/>
      <w:tabs>
        <w:tab w:val="clear" w:pos="567"/>
        <w:tab w:val="clear" w:pos="1701"/>
        <w:tab w:val="clear" w:pos="2268"/>
        <w:tab w:val="clear" w:pos="2835"/>
        <w:tab w:val="clear" w:pos="7371"/>
        <w:tab w:val="clear" w:pos="7938"/>
        <w:tab w:val="clear" w:pos="8505"/>
        <w:tab w:val="clear" w:pos="9072"/>
        <w:tab w:val="left" w:pos="0"/>
        <w:tab w:val="left" w:pos="284"/>
        <w:tab w:val="left" w:pos="1700"/>
        <w:tab w:val="left" w:pos="5669"/>
        <w:tab w:val="left" w:pos="6236"/>
        <w:tab w:val="left" w:pos="6803"/>
        <w:tab w:val="left" w:pos="7370"/>
      </w:tabs>
      <w:spacing w:before="120" w:after="120"/>
    </w:pPr>
    <w:rPr>
      <w:rFonts w:ascii="Arial Standard" w:hAnsi="Arial Standard"/>
      <w:szCs w:val="20"/>
    </w:rPr>
  </w:style>
  <w:style w:type="paragraph" w:customStyle="1" w:styleId="Prfberichterfllt">
    <w:name w:val="Prüfbericht_erfüllt"/>
    <w:basedOn w:val="PrfberichtText"/>
    <w:next w:val="PrfberichtText"/>
    <w:rsid w:val="00D268B3"/>
    <w:pPr>
      <w:tabs>
        <w:tab w:val="left" w:pos="566"/>
      </w:tabs>
      <w:jc w:val="center"/>
    </w:pPr>
  </w:style>
  <w:style w:type="paragraph" w:customStyle="1" w:styleId="Prfbericht1111">
    <w:name w:val="Prüfbericht 1.1.1.1"/>
    <w:basedOn w:val="Standard"/>
    <w:rsid w:val="00D268B3"/>
    <w:pPr>
      <w:jc w:val="left"/>
    </w:pPr>
    <w:rPr>
      <w:sz w:val="24"/>
      <w:szCs w:val="24"/>
    </w:rPr>
  </w:style>
  <w:style w:type="paragraph" w:customStyle="1" w:styleId="Prfbericht">
    <w:name w:val="Prüfbericht"/>
    <w:basedOn w:val="Standard"/>
    <w:rsid w:val="00D268B3"/>
    <w:rPr>
      <w:caps/>
      <w:sz w:val="42"/>
      <w:szCs w:val="42"/>
    </w:rPr>
  </w:style>
  <w:style w:type="paragraph" w:customStyle="1" w:styleId="StandardBericht">
    <w:name w:val="StandardBericht"/>
    <w:basedOn w:val="Standard"/>
    <w:rsid w:val="00D268B3"/>
  </w:style>
  <w:style w:type="paragraph" w:customStyle="1" w:styleId="StandardZeugnis">
    <w:name w:val="StandardZeugnis"/>
    <w:basedOn w:val="Standard"/>
    <w:rsid w:val="00D268B3"/>
    <w:pPr>
      <w:spacing w:line="260" w:lineRule="exact"/>
    </w:pPr>
  </w:style>
  <w:style w:type="paragraph" w:customStyle="1" w:styleId="StandardTextmarke">
    <w:name w:val="StandardTextmarke"/>
    <w:basedOn w:val="Standard"/>
    <w:rsid w:val="00D268B3"/>
    <w:rPr>
      <w:rFonts w:cs="Arial"/>
      <w:color w:val="FFFFFF"/>
      <w:sz w:val="16"/>
      <w:szCs w:val="18"/>
    </w:rPr>
  </w:style>
  <w:style w:type="paragraph" w:customStyle="1" w:styleId="StandardZeugnislinks">
    <w:name w:val="StandardZeugnis_links"/>
    <w:basedOn w:val="StandardZeugnis"/>
    <w:rsid w:val="00D268B3"/>
    <w:pPr>
      <w:jc w:val="left"/>
    </w:pPr>
  </w:style>
  <w:style w:type="paragraph" w:customStyle="1" w:styleId="Standarddklblau">
    <w:name w:val="Standard_dklblau"/>
    <w:basedOn w:val="Standard"/>
    <w:rsid w:val="00D268B3"/>
    <w:pPr>
      <w:spacing w:line="260" w:lineRule="exact"/>
    </w:pPr>
    <w:rPr>
      <w:rFonts w:cs="Arial"/>
      <w:color w:val="1E50A0"/>
    </w:rPr>
  </w:style>
  <w:style w:type="paragraph" w:customStyle="1" w:styleId="Standarddklgrn">
    <w:name w:val="Standard_dklgrün"/>
    <w:basedOn w:val="Standard"/>
    <w:rsid w:val="00D268B3"/>
    <w:pPr>
      <w:spacing w:line="260" w:lineRule="exact"/>
    </w:pPr>
    <w:rPr>
      <w:rFonts w:cs="Arial"/>
      <w:color w:val="235A41"/>
    </w:rPr>
  </w:style>
  <w:style w:type="paragraph" w:customStyle="1" w:styleId="Standardhellblau">
    <w:name w:val="Standard_hellblau"/>
    <w:basedOn w:val="Standard"/>
    <w:rsid w:val="00D268B3"/>
    <w:pPr>
      <w:spacing w:line="260" w:lineRule="exact"/>
    </w:pPr>
    <w:rPr>
      <w:rFonts w:cs="Arial"/>
      <w:color w:val="0F87D7"/>
    </w:rPr>
  </w:style>
  <w:style w:type="paragraph" w:customStyle="1" w:styleId="Standardhellgrn">
    <w:name w:val="Standard_hellgrün"/>
    <w:basedOn w:val="Standard"/>
    <w:rsid w:val="00D268B3"/>
    <w:pPr>
      <w:spacing w:line="260" w:lineRule="exact"/>
    </w:pPr>
    <w:rPr>
      <w:rFonts w:cs="Arial"/>
      <w:color w:val="87AF28"/>
    </w:rPr>
  </w:style>
  <w:style w:type="paragraph" w:customStyle="1" w:styleId="Standardocker">
    <w:name w:val="Standard_ocker"/>
    <w:basedOn w:val="Standard"/>
    <w:rsid w:val="00D268B3"/>
    <w:pPr>
      <w:spacing w:line="260" w:lineRule="exact"/>
    </w:pPr>
    <w:rPr>
      <w:rFonts w:cs="Arial"/>
      <w:color w:val="B4AA0F"/>
    </w:rPr>
  </w:style>
  <w:style w:type="paragraph" w:customStyle="1" w:styleId="Standardtrkis">
    <w:name w:val="Standard_türkis"/>
    <w:basedOn w:val="Standard"/>
    <w:rsid w:val="00D268B3"/>
    <w:pPr>
      <w:spacing w:line="260" w:lineRule="exact"/>
    </w:pPr>
    <w:rPr>
      <w:rFonts w:cs="Arial"/>
      <w:color w:val="198791"/>
    </w:rPr>
  </w:style>
  <w:style w:type="paragraph" w:styleId="StandardWeb">
    <w:name w:val="Normal (Web)"/>
    <w:basedOn w:val="Standard"/>
    <w:rsid w:val="00D268B3"/>
  </w:style>
  <w:style w:type="character" w:customStyle="1" w:styleId="Hyperlinktrkis">
    <w:name w:val="Hyperlink_türkis"/>
    <w:rsid w:val="00D268B3"/>
    <w:rPr>
      <w:rFonts w:ascii="Arial" w:hAnsi="Arial"/>
      <w:color w:val="198791"/>
      <w:sz w:val="21"/>
      <w:szCs w:val="21"/>
      <w:u w:val="single"/>
    </w:rPr>
  </w:style>
  <w:style w:type="paragraph" w:styleId="NurText">
    <w:name w:val="Plain Text"/>
    <w:basedOn w:val="Standard"/>
    <w:rsid w:val="00D268B3"/>
    <w:rPr>
      <w:rFonts w:ascii="Courier New" w:hAnsi="Courier New" w:cs="Courier New"/>
      <w:sz w:val="20"/>
      <w:szCs w:val="20"/>
    </w:rPr>
  </w:style>
  <w:style w:type="numbering" w:styleId="1ai">
    <w:name w:val="Outline List 1"/>
    <w:basedOn w:val="KeineListe"/>
    <w:rsid w:val="00D268B3"/>
    <w:pPr>
      <w:numPr>
        <w:numId w:val="29"/>
      </w:numPr>
    </w:pPr>
  </w:style>
  <w:style w:type="character" w:customStyle="1" w:styleId="Hyperlinkdklgrn">
    <w:name w:val="Hyperlink_dklgrün"/>
    <w:rsid w:val="00D268B3"/>
    <w:rPr>
      <w:rFonts w:ascii="Arial" w:hAnsi="Arial"/>
      <w:color w:val="235A41"/>
      <w:sz w:val="21"/>
      <w:szCs w:val="21"/>
      <w:u w:val="single"/>
    </w:rPr>
  </w:style>
  <w:style w:type="character" w:customStyle="1" w:styleId="Hyperlinkdklblau">
    <w:name w:val="Hyperlink_dklblau"/>
    <w:rsid w:val="00D268B3"/>
    <w:rPr>
      <w:rFonts w:ascii="Arial" w:hAnsi="Arial"/>
      <w:color w:val="1E50A0"/>
      <w:sz w:val="21"/>
      <w:szCs w:val="21"/>
      <w:u w:val="single"/>
    </w:rPr>
  </w:style>
  <w:style w:type="character" w:customStyle="1" w:styleId="Hyperlinkhellblau">
    <w:name w:val="Hyperlink_hellblau"/>
    <w:rsid w:val="00D268B3"/>
    <w:rPr>
      <w:rFonts w:ascii="Arial" w:hAnsi="Arial"/>
      <w:color w:val="0F87D7"/>
      <w:sz w:val="21"/>
      <w:szCs w:val="21"/>
      <w:u w:val="single"/>
    </w:rPr>
  </w:style>
  <w:style w:type="character" w:customStyle="1" w:styleId="Hyperlinkhellgrn">
    <w:name w:val="Hyperlink_hellgrün"/>
    <w:rsid w:val="00D268B3"/>
    <w:rPr>
      <w:rFonts w:ascii="Arial" w:hAnsi="Arial"/>
      <w:color w:val="87AF28"/>
      <w:sz w:val="21"/>
      <w:szCs w:val="21"/>
      <w:u w:val="single"/>
    </w:rPr>
  </w:style>
  <w:style w:type="character" w:customStyle="1" w:styleId="Hyperlinkocker">
    <w:name w:val="Hyperlink_ocker"/>
    <w:rsid w:val="00D268B3"/>
    <w:rPr>
      <w:rFonts w:ascii="Arial" w:hAnsi="Arial"/>
      <w:color w:val="B4AA0F"/>
      <w:sz w:val="21"/>
      <w:szCs w:val="21"/>
      <w:u w:val="single"/>
    </w:rPr>
  </w:style>
  <w:style w:type="paragraph" w:customStyle="1" w:styleId="Standardberschrift">
    <w:name w:val="Standardüberschrift"/>
    <w:basedOn w:val="Standard"/>
    <w:rsid w:val="00D268B3"/>
    <w:pPr>
      <w:spacing w:line="260" w:lineRule="exact"/>
    </w:pPr>
    <w:rPr>
      <w:b/>
      <w:bCs/>
      <w:szCs w:val="20"/>
    </w:rPr>
  </w:style>
  <w:style w:type="numbering" w:customStyle="1" w:styleId="FormatvorlageNummerierteListe1">
    <w:name w:val="Formatvorlage Nummerierte Liste 1)"/>
    <w:basedOn w:val="KeineListe"/>
    <w:rsid w:val="00D268B3"/>
    <w:pPr>
      <w:numPr>
        <w:numId w:val="10"/>
      </w:numPr>
    </w:pPr>
  </w:style>
  <w:style w:type="numbering" w:customStyle="1" w:styleId="FormatvorlageNumListe1">
    <w:name w:val="Formatvorlage Num. Liste 1)"/>
    <w:basedOn w:val="KeineListe"/>
    <w:rsid w:val="00D268B3"/>
    <w:pPr>
      <w:numPr>
        <w:numId w:val="11"/>
      </w:numPr>
    </w:pPr>
  </w:style>
  <w:style w:type="numbering" w:customStyle="1" w:styleId="aAufzhlung">
    <w:name w:val="a) Aufzählung"/>
    <w:rsid w:val="00D268B3"/>
    <w:pPr>
      <w:numPr>
        <w:numId w:val="30"/>
      </w:numPr>
    </w:pPr>
  </w:style>
  <w:style w:type="numbering" w:customStyle="1" w:styleId="AufzhlungTiret">
    <w:name w:val="Aufzählung Tiret"/>
    <w:basedOn w:val="KeineListe"/>
    <w:rsid w:val="00D268B3"/>
    <w:pPr>
      <w:numPr>
        <w:numId w:val="31"/>
      </w:numPr>
    </w:pPr>
  </w:style>
  <w:style w:type="paragraph" w:customStyle="1" w:styleId="Briefberschrift">
    <w:name w:val="Briefüberschrift"/>
    <w:basedOn w:val="Standard"/>
    <w:rsid w:val="00D268B3"/>
    <w:pPr>
      <w:spacing w:after="120"/>
    </w:pPr>
    <w:rPr>
      <w:rFonts w:ascii="Arial Fett" w:hAnsi="Arial Fett"/>
      <w:b/>
    </w:rPr>
  </w:style>
  <w:style w:type="paragraph" w:customStyle="1" w:styleId="StandardKapitlchen">
    <w:name w:val="StandardKapitälchen"/>
    <w:basedOn w:val="Standard"/>
    <w:next w:val="Standard"/>
    <w:rsid w:val="00D268B3"/>
    <w:rPr>
      <w:rFonts w:ascii="Arial Fett" w:hAnsi="Arial Fett"/>
      <w:b/>
      <w:smallCaps/>
    </w:rPr>
  </w:style>
  <w:style w:type="paragraph" w:customStyle="1" w:styleId="BriefDatum">
    <w:name w:val="BriefDatum"/>
    <w:basedOn w:val="Kopfzeile"/>
    <w:autoRedefine/>
    <w:rsid w:val="00D268B3"/>
    <w:pPr>
      <w:framePr w:wrap="around" w:vAnchor="page" w:hAnchor="margin" w:xAlign="right" w:y="2893"/>
      <w:widowControl w:val="0"/>
      <w:tabs>
        <w:tab w:val="clear" w:pos="567"/>
        <w:tab w:val="clear" w:pos="1134"/>
        <w:tab w:val="clear" w:pos="1701"/>
        <w:tab w:val="clear" w:pos="2268"/>
        <w:tab w:val="clear" w:pos="2835"/>
        <w:tab w:val="clear" w:pos="4536"/>
        <w:tab w:val="clear" w:pos="7371"/>
        <w:tab w:val="clear" w:pos="7938"/>
        <w:tab w:val="clear" w:pos="8505"/>
        <w:tab w:val="left" w:pos="2426"/>
        <w:tab w:val="left" w:pos="3277"/>
        <w:tab w:val="center" w:pos="5087"/>
      </w:tabs>
      <w:spacing w:before="120"/>
      <w:jc w:val="right"/>
      <w:outlineLvl w:val="0"/>
    </w:pPr>
    <w:rPr>
      <w:rFonts w:ascii="Arial Standard" w:hAnsi="Arial Standard"/>
      <w:szCs w:val="17"/>
    </w:rPr>
  </w:style>
  <w:style w:type="paragraph" w:customStyle="1" w:styleId="StandardHygiene">
    <w:name w:val="StandardHygiene"/>
    <w:basedOn w:val="Standard"/>
    <w:rsid w:val="00D268B3"/>
    <w:rPr>
      <w:sz w:val="18"/>
    </w:rPr>
  </w:style>
  <w:style w:type="paragraph" w:customStyle="1" w:styleId="StandardHygienelinksKopf">
    <w:name w:val="StandardHygiene_linksKopf"/>
    <w:basedOn w:val="StandardHygienelinks"/>
    <w:rsid w:val="00D268B3"/>
    <w:pPr>
      <w:tabs>
        <w:tab w:val="clear" w:pos="567"/>
        <w:tab w:val="clear" w:pos="1134"/>
        <w:tab w:val="clear" w:pos="1701"/>
        <w:tab w:val="clear" w:pos="2268"/>
      </w:tabs>
    </w:pPr>
  </w:style>
  <w:style w:type="paragraph" w:customStyle="1" w:styleId="StandardHygienelinks">
    <w:name w:val="StandardHygiene_links"/>
    <w:basedOn w:val="Standard"/>
    <w:rsid w:val="00D268B3"/>
    <w:pPr>
      <w:jc w:val="left"/>
    </w:pPr>
    <w:rPr>
      <w:sz w:val="18"/>
    </w:rPr>
  </w:style>
  <w:style w:type="paragraph" w:customStyle="1" w:styleId="StandardHygieneMitte">
    <w:name w:val="StandardHygiene_Mitte"/>
    <w:basedOn w:val="Standard"/>
    <w:rsid w:val="00D268B3"/>
    <w:pPr>
      <w:jc w:val="center"/>
    </w:pPr>
    <w:rPr>
      <w:sz w:val="18"/>
    </w:rPr>
  </w:style>
  <w:style w:type="paragraph" w:customStyle="1" w:styleId="Aufzhlung111111">
    <w:name w:val="Aufzählung 1/1.1/1.1.1"/>
    <w:basedOn w:val="Standard"/>
    <w:rsid w:val="00D268B3"/>
    <w:pPr>
      <w:numPr>
        <w:numId w:val="12"/>
      </w:numPr>
    </w:pPr>
  </w:style>
  <w:style w:type="numbering" w:styleId="111111">
    <w:name w:val="Outline List 2"/>
    <w:basedOn w:val="KeineListe"/>
    <w:rsid w:val="00D268B3"/>
    <w:pPr>
      <w:numPr>
        <w:numId w:val="32"/>
      </w:numPr>
    </w:pPr>
  </w:style>
  <w:style w:type="paragraph" w:customStyle="1" w:styleId="Aufzhlung-">
    <w:name w:val="Aufzählung -"/>
    <w:basedOn w:val="Standard"/>
    <w:rsid w:val="00D268B3"/>
    <w:pPr>
      <w:numPr>
        <w:numId w:val="15"/>
      </w:numPr>
    </w:pPr>
  </w:style>
  <w:style w:type="paragraph" w:customStyle="1" w:styleId="Aufzhlung1a">
    <w:name w:val="Aufzählung 1) a)"/>
    <w:basedOn w:val="Standard"/>
    <w:rsid w:val="00D268B3"/>
    <w:pPr>
      <w:numPr>
        <w:numId w:val="17"/>
      </w:numPr>
    </w:pPr>
  </w:style>
  <w:style w:type="paragraph" w:customStyle="1" w:styleId="Aufzhlung1">
    <w:name w:val="Aufzählung 1."/>
    <w:basedOn w:val="Standard"/>
    <w:rsid w:val="00D268B3"/>
    <w:pPr>
      <w:ind w:left="1" w:hanging="1"/>
    </w:pPr>
  </w:style>
  <w:style w:type="paragraph" w:customStyle="1" w:styleId="Aufzhlunga">
    <w:name w:val="Aufzählung a)"/>
    <w:basedOn w:val="Standard"/>
    <w:rsid w:val="00D268B3"/>
    <w:pPr>
      <w:numPr>
        <w:numId w:val="18"/>
      </w:numPr>
    </w:pPr>
  </w:style>
  <w:style w:type="paragraph" w:customStyle="1" w:styleId="QMHAAAGMoNr">
    <w:name w:val="QMH_AA_AGM_oNr"/>
    <w:basedOn w:val="QMHAAAGM"/>
    <w:next w:val="Standard"/>
    <w:rsid w:val="00CD425F"/>
    <w:pPr>
      <w:numPr>
        <w:ilvl w:val="3"/>
        <w:numId w:val="64"/>
      </w:numPr>
      <w:ind w:left="2268" w:hanging="2268"/>
    </w:pPr>
  </w:style>
  <w:style w:type="character" w:customStyle="1" w:styleId="Blitzformat1">
    <w:name w:val="Blitzformat1"/>
    <w:rsid w:val="00F0205A"/>
    <w:rPr>
      <w:lang w:val="de-DE"/>
    </w:rPr>
  </w:style>
  <w:style w:type="numbering" w:customStyle="1" w:styleId="Aufzhlung1Tiret">
    <w:name w:val="Aufzählung 1. Tiret"/>
    <w:rsid w:val="00CE704D"/>
    <w:pPr>
      <w:numPr>
        <w:numId w:val="40"/>
      </w:numPr>
    </w:pPr>
  </w:style>
  <w:style w:type="table" w:styleId="Tabellenraster">
    <w:name w:val="Table Grid"/>
    <w:basedOn w:val="NormaleTabelle"/>
    <w:rsid w:val="00410830"/>
    <w:pPr>
      <w:tabs>
        <w:tab w:val="left" w:pos="567"/>
        <w:tab w:val="left" w:pos="1134"/>
        <w:tab w:val="left" w:pos="1701"/>
        <w:tab w:val="left" w:pos="2268"/>
        <w:tab w:val="left" w:pos="2835"/>
        <w:tab w:val="left" w:pos="7371"/>
        <w:tab w:val="left" w:pos="7938"/>
        <w:tab w:val="left" w:pos="8505"/>
        <w:tab w:val="right" w:pos="9072"/>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fbericht111Zchn">
    <w:name w:val="Prüfbericht 1.1.1 Zchn"/>
    <w:link w:val="Prfbericht111"/>
    <w:rsid w:val="00410830"/>
    <w:rPr>
      <w:rFonts w:ascii="Arial" w:hAnsi="Arial"/>
      <w:sz w:val="27"/>
      <w:szCs w:val="27"/>
      <w:lang w:val="de-DE" w:eastAsia="de-DE" w:bidi="ar-SA"/>
    </w:rPr>
  </w:style>
  <w:style w:type="paragraph" w:customStyle="1" w:styleId="FormatvorlageQMHPVWLZeilenabstandeinfach">
    <w:name w:val="Formatvorlage QMH_PV_WL + Zeilenabstand:  einfach"/>
    <w:basedOn w:val="QMHPVWL"/>
    <w:next w:val="Standard"/>
    <w:rsid w:val="002C2B98"/>
    <w:rPr>
      <w:bCs w:val="0"/>
      <w:szCs w:val="20"/>
    </w:rPr>
  </w:style>
  <w:style w:type="paragraph" w:customStyle="1" w:styleId="QMHPVV">
    <w:name w:val="QMH_PV_V"/>
    <w:basedOn w:val="Verzeichnis1"/>
    <w:next w:val="Standard"/>
    <w:autoRedefine/>
    <w:rsid w:val="00407771"/>
    <w:pPr>
      <w:numPr>
        <w:numId w:val="43"/>
      </w:numPr>
      <w:outlineLvl w:val="0"/>
    </w:pPr>
    <w:rPr>
      <w:sz w:val="36"/>
    </w:rPr>
  </w:style>
  <w:style w:type="paragraph" w:customStyle="1" w:styleId="FormatvorlageQMHAAAGMoNrLinks">
    <w:name w:val="Formatvorlage QMH_AA_AGM_oNr + Links"/>
    <w:basedOn w:val="QMHAAAGMoNr"/>
    <w:rsid w:val="00C464B0"/>
    <w:pPr>
      <w:numPr>
        <w:ilvl w:val="0"/>
        <w:numId w:val="0"/>
      </w:numPr>
    </w:pPr>
    <w:rPr>
      <w:bCs w:val="0"/>
      <w:szCs w:val="20"/>
    </w:rPr>
  </w:style>
  <w:style w:type="paragraph" w:customStyle="1" w:styleId="FormatvorlageQMHAAAGMoNrLinks1">
    <w:name w:val="Formatvorlage QMH_AA_AGM_oNr + Links1"/>
    <w:basedOn w:val="QMHAAAGMoNr"/>
    <w:rsid w:val="00C464B0"/>
    <w:rPr>
      <w:bCs w:val="0"/>
      <w:szCs w:val="20"/>
    </w:rPr>
  </w:style>
  <w:style w:type="paragraph" w:customStyle="1" w:styleId="Aufzhlung1-Tiret">
    <w:name w:val="Aufzählung 1. -Tiret"/>
    <w:basedOn w:val="Standard"/>
    <w:rsid w:val="007F2BDF"/>
    <w:pPr>
      <w:numPr>
        <w:numId w:val="61"/>
      </w:numPr>
      <w:tabs>
        <w:tab w:val="left" w:pos="851"/>
      </w:tabs>
    </w:pPr>
  </w:style>
  <w:style w:type="paragraph" w:styleId="Listenabsatz">
    <w:name w:val="List Paragraph"/>
    <w:basedOn w:val="Standard"/>
    <w:uiPriority w:val="34"/>
    <w:qFormat/>
    <w:rsid w:val="00430CD4"/>
    <w:pPr>
      <w:tabs>
        <w:tab w:val="clear" w:pos="567"/>
        <w:tab w:val="clear" w:pos="1134"/>
        <w:tab w:val="clear" w:pos="1701"/>
        <w:tab w:val="clear" w:pos="2268"/>
        <w:tab w:val="clear" w:pos="2835"/>
        <w:tab w:val="clear" w:pos="7371"/>
        <w:tab w:val="clear" w:pos="7938"/>
        <w:tab w:val="clear" w:pos="8505"/>
        <w:tab w:val="clear" w:pos="9072"/>
      </w:tabs>
      <w:spacing w:after="200" w:line="276" w:lineRule="auto"/>
      <w:ind w:left="720"/>
      <w:contextualSpacing/>
      <w:jc w:val="left"/>
    </w:pPr>
    <w:rPr>
      <w:rFonts w:ascii="Calibri" w:eastAsia="Calibri" w:hAnsi="Calibri"/>
      <w:lang w:eastAsia="en-US"/>
    </w:rPr>
  </w:style>
  <w:style w:type="table" w:customStyle="1" w:styleId="TableNormal2">
    <w:name w:val="Table Normal2"/>
    <w:uiPriority w:val="2"/>
    <w:semiHidden/>
    <w:qFormat/>
    <w:rsid w:val="007B3605"/>
    <w:pPr>
      <w:widowControl w:val="0"/>
      <w:autoSpaceDE w:val="0"/>
      <w:autoSpaceDN w:val="0"/>
    </w:pPr>
    <w:rPr>
      <w:rFonts w:ascii="Arial" w:eastAsia="Calibri" w:hAnsi="Arial" w:cs="Arial"/>
      <w:sz w:val="22"/>
      <w:szCs w:val="22"/>
      <w:lang w:val="en-US" w:eastAsia="en-US"/>
    </w:rPr>
    <w:tblPr>
      <w:tblCellMar>
        <w:top w:w="0" w:type="dxa"/>
        <w:left w:w="0" w:type="dxa"/>
        <w:bottom w:w="0" w:type="dxa"/>
        <w:right w:w="0" w:type="dxa"/>
      </w:tblCellMar>
    </w:tblPr>
  </w:style>
  <w:style w:type="character" w:styleId="Platzhaltertext">
    <w:name w:val="Placeholder Text"/>
    <w:uiPriority w:val="99"/>
    <w:semiHidden/>
    <w:rsid w:val="0039045A"/>
    <w:rPr>
      <w:color w:val="808080"/>
    </w:rPr>
  </w:style>
  <w:style w:type="paragraph" w:styleId="KeinLeerraum">
    <w:name w:val="No Spacing"/>
    <w:uiPriority w:val="1"/>
    <w:qFormat/>
    <w:rsid w:val="0039045A"/>
    <w:rPr>
      <w:rFonts w:ascii="Calibri" w:eastAsia="Calibri" w:hAnsi="Calibri"/>
      <w:sz w:val="22"/>
      <w:szCs w:val="22"/>
      <w:lang w:eastAsia="en-US"/>
    </w:rPr>
  </w:style>
  <w:style w:type="table" w:styleId="EinfacheTabelle1">
    <w:name w:val="Plain Table 1"/>
    <w:basedOn w:val="NormaleTabelle"/>
    <w:uiPriority w:val="41"/>
    <w:rsid w:val="00A137C0"/>
    <w:rPr>
      <w:rFonts w:ascii="Calibri" w:eastAsia="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11">
      <w:bodyDiv w:val="1"/>
      <w:marLeft w:val="0"/>
      <w:marRight w:val="0"/>
      <w:marTop w:val="0"/>
      <w:marBottom w:val="0"/>
      <w:divBdr>
        <w:top w:val="none" w:sz="0" w:space="0" w:color="auto"/>
        <w:left w:val="none" w:sz="0" w:space="0" w:color="auto"/>
        <w:bottom w:val="none" w:sz="0" w:space="0" w:color="auto"/>
        <w:right w:val="none" w:sz="0" w:space="0" w:color="auto"/>
      </w:divBdr>
    </w:div>
    <w:div w:id="759109273">
      <w:bodyDiv w:val="1"/>
      <w:marLeft w:val="0"/>
      <w:marRight w:val="0"/>
      <w:marTop w:val="0"/>
      <w:marBottom w:val="0"/>
      <w:divBdr>
        <w:top w:val="none" w:sz="0" w:space="0" w:color="auto"/>
        <w:left w:val="none" w:sz="0" w:space="0" w:color="auto"/>
        <w:bottom w:val="none" w:sz="0" w:space="0" w:color="auto"/>
        <w:right w:val="none" w:sz="0" w:space="0" w:color="auto"/>
      </w:divBdr>
    </w:div>
    <w:div w:id="1137719936">
      <w:bodyDiv w:val="1"/>
      <w:marLeft w:val="0"/>
      <w:marRight w:val="0"/>
      <w:marTop w:val="0"/>
      <w:marBottom w:val="0"/>
      <w:divBdr>
        <w:top w:val="none" w:sz="0" w:space="0" w:color="auto"/>
        <w:left w:val="none" w:sz="0" w:space="0" w:color="auto"/>
        <w:bottom w:val="none" w:sz="0" w:space="0" w:color="auto"/>
        <w:right w:val="none" w:sz="0" w:space="0" w:color="auto"/>
      </w:divBdr>
    </w:div>
    <w:div w:id="1556089687">
      <w:bodyDiv w:val="1"/>
      <w:marLeft w:val="0"/>
      <w:marRight w:val="0"/>
      <w:marTop w:val="0"/>
      <w:marBottom w:val="0"/>
      <w:divBdr>
        <w:top w:val="none" w:sz="0" w:space="0" w:color="auto"/>
        <w:left w:val="none" w:sz="0" w:space="0" w:color="auto"/>
        <w:bottom w:val="none" w:sz="0" w:space="0" w:color="auto"/>
        <w:right w:val="none" w:sz="0" w:space="0" w:color="auto"/>
      </w:divBdr>
    </w:div>
    <w:div w:id="18088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AE1E3-59CE-4CE4-ADBC-CFA6F067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5531</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Q</vt:lpstr>
    </vt:vector>
  </TitlesOfParts>
  <Company>TZW</Company>
  <LinksUpToDate>false</LinksUpToDate>
  <CharactersWithSpaces>6489</CharactersWithSpaces>
  <SharedDoc>false</SharedDoc>
  <HLinks>
    <vt:vector size="840" baseType="variant">
      <vt:variant>
        <vt:i4>1572920</vt:i4>
      </vt:variant>
      <vt:variant>
        <vt:i4>419</vt:i4>
      </vt:variant>
      <vt:variant>
        <vt:i4>0</vt:i4>
      </vt:variant>
      <vt:variant>
        <vt:i4>5</vt:i4>
      </vt:variant>
      <vt:variant>
        <vt:lpwstr/>
      </vt:variant>
      <vt:variant>
        <vt:lpwstr>_Toc474907860</vt:lpwstr>
      </vt:variant>
      <vt:variant>
        <vt:i4>1769528</vt:i4>
      </vt:variant>
      <vt:variant>
        <vt:i4>416</vt:i4>
      </vt:variant>
      <vt:variant>
        <vt:i4>0</vt:i4>
      </vt:variant>
      <vt:variant>
        <vt:i4>5</vt:i4>
      </vt:variant>
      <vt:variant>
        <vt:lpwstr/>
      </vt:variant>
      <vt:variant>
        <vt:lpwstr>_Toc474907859</vt:lpwstr>
      </vt:variant>
      <vt:variant>
        <vt:i4>1769528</vt:i4>
      </vt:variant>
      <vt:variant>
        <vt:i4>413</vt:i4>
      </vt:variant>
      <vt:variant>
        <vt:i4>0</vt:i4>
      </vt:variant>
      <vt:variant>
        <vt:i4>5</vt:i4>
      </vt:variant>
      <vt:variant>
        <vt:lpwstr/>
      </vt:variant>
      <vt:variant>
        <vt:lpwstr>_Toc474907858</vt:lpwstr>
      </vt:variant>
      <vt:variant>
        <vt:i4>1769528</vt:i4>
      </vt:variant>
      <vt:variant>
        <vt:i4>410</vt:i4>
      </vt:variant>
      <vt:variant>
        <vt:i4>0</vt:i4>
      </vt:variant>
      <vt:variant>
        <vt:i4>5</vt:i4>
      </vt:variant>
      <vt:variant>
        <vt:lpwstr/>
      </vt:variant>
      <vt:variant>
        <vt:lpwstr>_Toc474907857</vt:lpwstr>
      </vt:variant>
      <vt:variant>
        <vt:i4>1769528</vt:i4>
      </vt:variant>
      <vt:variant>
        <vt:i4>407</vt:i4>
      </vt:variant>
      <vt:variant>
        <vt:i4>0</vt:i4>
      </vt:variant>
      <vt:variant>
        <vt:i4>5</vt:i4>
      </vt:variant>
      <vt:variant>
        <vt:lpwstr/>
      </vt:variant>
      <vt:variant>
        <vt:lpwstr>_Toc474907856</vt:lpwstr>
      </vt:variant>
      <vt:variant>
        <vt:i4>1769528</vt:i4>
      </vt:variant>
      <vt:variant>
        <vt:i4>404</vt:i4>
      </vt:variant>
      <vt:variant>
        <vt:i4>0</vt:i4>
      </vt:variant>
      <vt:variant>
        <vt:i4>5</vt:i4>
      </vt:variant>
      <vt:variant>
        <vt:lpwstr/>
      </vt:variant>
      <vt:variant>
        <vt:lpwstr>_Toc474907855</vt:lpwstr>
      </vt:variant>
      <vt:variant>
        <vt:i4>1769528</vt:i4>
      </vt:variant>
      <vt:variant>
        <vt:i4>401</vt:i4>
      </vt:variant>
      <vt:variant>
        <vt:i4>0</vt:i4>
      </vt:variant>
      <vt:variant>
        <vt:i4>5</vt:i4>
      </vt:variant>
      <vt:variant>
        <vt:lpwstr/>
      </vt:variant>
      <vt:variant>
        <vt:lpwstr>_Toc474907854</vt:lpwstr>
      </vt:variant>
      <vt:variant>
        <vt:i4>1769528</vt:i4>
      </vt:variant>
      <vt:variant>
        <vt:i4>398</vt:i4>
      </vt:variant>
      <vt:variant>
        <vt:i4>0</vt:i4>
      </vt:variant>
      <vt:variant>
        <vt:i4>5</vt:i4>
      </vt:variant>
      <vt:variant>
        <vt:lpwstr/>
      </vt:variant>
      <vt:variant>
        <vt:lpwstr>_Toc474907853</vt:lpwstr>
      </vt:variant>
      <vt:variant>
        <vt:i4>1769528</vt:i4>
      </vt:variant>
      <vt:variant>
        <vt:i4>395</vt:i4>
      </vt:variant>
      <vt:variant>
        <vt:i4>0</vt:i4>
      </vt:variant>
      <vt:variant>
        <vt:i4>5</vt:i4>
      </vt:variant>
      <vt:variant>
        <vt:lpwstr/>
      </vt:variant>
      <vt:variant>
        <vt:lpwstr>_Toc474907852</vt:lpwstr>
      </vt:variant>
      <vt:variant>
        <vt:i4>1769528</vt:i4>
      </vt:variant>
      <vt:variant>
        <vt:i4>392</vt:i4>
      </vt:variant>
      <vt:variant>
        <vt:i4>0</vt:i4>
      </vt:variant>
      <vt:variant>
        <vt:i4>5</vt:i4>
      </vt:variant>
      <vt:variant>
        <vt:lpwstr/>
      </vt:variant>
      <vt:variant>
        <vt:lpwstr>_Toc474907851</vt:lpwstr>
      </vt:variant>
      <vt:variant>
        <vt:i4>1769528</vt:i4>
      </vt:variant>
      <vt:variant>
        <vt:i4>389</vt:i4>
      </vt:variant>
      <vt:variant>
        <vt:i4>0</vt:i4>
      </vt:variant>
      <vt:variant>
        <vt:i4>5</vt:i4>
      </vt:variant>
      <vt:variant>
        <vt:lpwstr/>
      </vt:variant>
      <vt:variant>
        <vt:lpwstr>_Toc474907850</vt:lpwstr>
      </vt:variant>
      <vt:variant>
        <vt:i4>1703992</vt:i4>
      </vt:variant>
      <vt:variant>
        <vt:i4>386</vt:i4>
      </vt:variant>
      <vt:variant>
        <vt:i4>0</vt:i4>
      </vt:variant>
      <vt:variant>
        <vt:i4>5</vt:i4>
      </vt:variant>
      <vt:variant>
        <vt:lpwstr/>
      </vt:variant>
      <vt:variant>
        <vt:lpwstr>_Toc474907849</vt:lpwstr>
      </vt:variant>
      <vt:variant>
        <vt:i4>1703992</vt:i4>
      </vt:variant>
      <vt:variant>
        <vt:i4>383</vt:i4>
      </vt:variant>
      <vt:variant>
        <vt:i4>0</vt:i4>
      </vt:variant>
      <vt:variant>
        <vt:i4>5</vt:i4>
      </vt:variant>
      <vt:variant>
        <vt:lpwstr/>
      </vt:variant>
      <vt:variant>
        <vt:lpwstr>_Toc474907848</vt:lpwstr>
      </vt:variant>
      <vt:variant>
        <vt:i4>1703992</vt:i4>
      </vt:variant>
      <vt:variant>
        <vt:i4>380</vt:i4>
      </vt:variant>
      <vt:variant>
        <vt:i4>0</vt:i4>
      </vt:variant>
      <vt:variant>
        <vt:i4>5</vt:i4>
      </vt:variant>
      <vt:variant>
        <vt:lpwstr/>
      </vt:variant>
      <vt:variant>
        <vt:lpwstr>_Toc474907847</vt:lpwstr>
      </vt:variant>
      <vt:variant>
        <vt:i4>1703992</vt:i4>
      </vt:variant>
      <vt:variant>
        <vt:i4>377</vt:i4>
      </vt:variant>
      <vt:variant>
        <vt:i4>0</vt:i4>
      </vt:variant>
      <vt:variant>
        <vt:i4>5</vt:i4>
      </vt:variant>
      <vt:variant>
        <vt:lpwstr/>
      </vt:variant>
      <vt:variant>
        <vt:lpwstr>_Toc474907846</vt:lpwstr>
      </vt:variant>
      <vt:variant>
        <vt:i4>1703992</vt:i4>
      </vt:variant>
      <vt:variant>
        <vt:i4>374</vt:i4>
      </vt:variant>
      <vt:variant>
        <vt:i4>0</vt:i4>
      </vt:variant>
      <vt:variant>
        <vt:i4>5</vt:i4>
      </vt:variant>
      <vt:variant>
        <vt:lpwstr/>
      </vt:variant>
      <vt:variant>
        <vt:lpwstr>_Toc474907845</vt:lpwstr>
      </vt:variant>
      <vt:variant>
        <vt:i4>1703992</vt:i4>
      </vt:variant>
      <vt:variant>
        <vt:i4>371</vt:i4>
      </vt:variant>
      <vt:variant>
        <vt:i4>0</vt:i4>
      </vt:variant>
      <vt:variant>
        <vt:i4>5</vt:i4>
      </vt:variant>
      <vt:variant>
        <vt:lpwstr/>
      </vt:variant>
      <vt:variant>
        <vt:lpwstr>_Toc474907844</vt:lpwstr>
      </vt:variant>
      <vt:variant>
        <vt:i4>1703992</vt:i4>
      </vt:variant>
      <vt:variant>
        <vt:i4>368</vt:i4>
      </vt:variant>
      <vt:variant>
        <vt:i4>0</vt:i4>
      </vt:variant>
      <vt:variant>
        <vt:i4>5</vt:i4>
      </vt:variant>
      <vt:variant>
        <vt:lpwstr/>
      </vt:variant>
      <vt:variant>
        <vt:lpwstr>_Toc474907843</vt:lpwstr>
      </vt:variant>
      <vt:variant>
        <vt:i4>1703992</vt:i4>
      </vt:variant>
      <vt:variant>
        <vt:i4>365</vt:i4>
      </vt:variant>
      <vt:variant>
        <vt:i4>0</vt:i4>
      </vt:variant>
      <vt:variant>
        <vt:i4>5</vt:i4>
      </vt:variant>
      <vt:variant>
        <vt:lpwstr/>
      </vt:variant>
      <vt:variant>
        <vt:lpwstr>_Toc474907842</vt:lpwstr>
      </vt:variant>
      <vt:variant>
        <vt:i4>1703992</vt:i4>
      </vt:variant>
      <vt:variant>
        <vt:i4>362</vt:i4>
      </vt:variant>
      <vt:variant>
        <vt:i4>0</vt:i4>
      </vt:variant>
      <vt:variant>
        <vt:i4>5</vt:i4>
      </vt:variant>
      <vt:variant>
        <vt:lpwstr/>
      </vt:variant>
      <vt:variant>
        <vt:lpwstr>_Toc474907841</vt:lpwstr>
      </vt:variant>
      <vt:variant>
        <vt:i4>1703992</vt:i4>
      </vt:variant>
      <vt:variant>
        <vt:i4>359</vt:i4>
      </vt:variant>
      <vt:variant>
        <vt:i4>0</vt:i4>
      </vt:variant>
      <vt:variant>
        <vt:i4>5</vt:i4>
      </vt:variant>
      <vt:variant>
        <vt:lpwstr/>
      </vt:variant>
      <vt:variant>
        <vt:lpwstr>_Toc474907840</vt:lpwstr>
      </vt:variant>
      <vt:variant>
        <vt:i4>1900600</vt:i4>
      </vt:variant>
      <vt:variant>
        <vt:i4>356</vt:i4>
      </vt:variant>
      <vt:variant>
        <vt:i4>0</vt:i4>
      </vt:variant>
      <vt:variant>
        <vt:i4>5</vt:i4>
      </vt:variant>
      <vt:variant>
        <vt:lpwstr/>
      </vt:variant>
      <vt:variant>
        <vt:lpwstr>_Toc474907839</vt:lpwstr>
      </vt:variant>
      <vt:variant>
        <vt:i4>1900600</vt:i4>
      </vt:variant>
      <vt:variant>
        <vt:i4>353</vt:i4>
      </vt:variant>
      <vt:variant>
        <vt:i4>0</vt:i4>
      </vt:variant>
      <vt:variant>
        <vt:i4>5</vt:i4>
      </vt:variant>
      <vt:variant>
        <vt:lpwstr/>
      </vt:variant>
      <vt:variant>
        <vt:lpwstr>_Toc474907838</vt:lpwstr>
      </vt:variant>
      <vt:variant>
        <vt:i4>1900600</vt:i4>
      </vt:variant>
      <vt:variant>
        <vt:i4>350</vt:i4>
      </vt:variant>
      <vt:variant>
        <vt:i4>0</vt:i4>
      </vt:variant>
      <vt:variant>
        <vt:i4>5</vt:i4>
      </vt:variant>
      <vt:variant>
        <vt:lpwstr/>
      </vt:variant>
      <vt:variant>
        <vt:lpwstr>_Toc474907837</vt:lpwstr>
      </vt:variant>
      <vt:variant>
        <vt:i4>1900600</vt:i4>
      </vt:variant>
      <vt:variant>
        <vt:i4>347</vt:i4>
      </vt:variant>
      <vt:variant>
        <vt:i4>0</vt:i4>
      </vt:variant>
      <vt:variant>
        <vt:i4>5</vt:i4>
      </vt:variant>
      <vt:variant>
        <vt:lpwstr/>
      </vt:variant>
      <vt:variant>
        <vt:lpwstr>_Toc474907836</vt:lpwstr>
      </vt:variant>
      <vt:variant>
        <vt:i4>1900600</vt:i4>
      </vt:variant>
      <vt:variant>
        <vt:i4>344</vt:i4>
      </vt:variant>
      <vt:variant>
        <vt:i4>0</vt:i4>
      </vt:variant>
      <vt:variant>
        <vt:i4>5</vt:i4>
      </vt:variant>
      <vt:variant>
        <vt:lpwstr/>
      </vt:variant>
      <vt:variant>
        <vt:lpwstr>_Toc474907835</vt:lpwstr>
      </vt:variant>
      <vt:variant>
        <vt:i4>1900600</vt:i4>
      </vt:variant>
      <vt:variant>
        <vt:i4>341</vt:i4>
      </vt:variant>
      <vt:variant>
        <vt:i4>0</vt:i4>
      </vt:variant>
      <vt:variant>
        <vt:i4>5</vt:i4>
      </vt:variant>
      <vt:variant>
        <vt:lpwstr/>
      </vt:variant>
      <vt:variant>
        <vt:lpwstr>_Toc474907834</vt:lpwstr>
      </vt:variant>
      <vt:variant>
        <vt:i4>1900600</vt:i4>
      </vt:variant>
      <vt:variant>
        <vt:i4>338</vt:i4>
      </vt:variant>
      <vt:variant>
        <vt:i4>0</vt:i4>
      </vt:variant>
      <vt:variant>
        <vt:i4>5</vt:i4>
      </vt:variant>
      <vt:variant>
        <vt:lpwstr/>
      </vt:variant>
      <vt:variant>
        <vt:lpwstr>_Toc474907833</vt:lpwstr>
      </vt:variant>
      <vt:variant>
        <vt:i4>1900600</vt:i4>
      </vt:variant>
      <vt:variant>
        <vt:i4>335</vt:i4>
      </vt:variant>
      <vt:variant>
        <vt:i4>0</vt:i4>
      </vt:variant>
      <vt:variant>
        <vt:i4>5</vt:i4>
      </vt:variant>
      <vt:variant>
        <vt:lpwstr/>
      </vt:variant>
      <vt:variant>
        <vt:lpwstr>_Toc474907832</vt:lpwstr>
      </vt:variant>
      <vt:variant>
        <vt:i4>1900600</vt:i4>
      </vt:variant>
      <vt:variant>
        <vt:i4>332</vt:i4>
      </vt:variant>
      <vt:variant>
        <vt:i4>0</vt:i4>
      </vt:variant>
      <vt:variant>
        <vt:i4>5</vt:i4>
      </vt:variant>
      <vt:variant>
        <vt:lpwstr/>
      </vt:variant>
      <vt:variant>
        <vt:lpwstr>_Toc474907831</vt:lpwstr>
      </vt:variant>
      <vt:variant>
        <vt:i4>1900600</vt:i4>
      </vt:variant>
      <vt:variant>
        <vt:i4>329</vt:i4>
      </vt:variant>
      <vt:variant>
        <vt:i4>0</vt:i4>
      </vt:variant>
      <vt:variant>
        <vt:i4>5</vt:i4>
      </vt:variant>
      <vt:variant>
        <vt:lpwstr/>
      </vt:variant>
      <vt:variant>
        <vt:lpwstr>_Toc474907830</vt:lpwstr>
      </vt:variant>
      <vt:variant>
        <vt:i4>1835064</vt:i4>
      </vt:variant>
      <vt:variant>
        <vt:i4>326</vt:i4>
      </vt:variant>
      <vt:variant>
        <vt:i4>0</vt:i4>
      </vt:variant>
      <vt:variant>
        <vt:i4>5</vt:i4>
      </vt:variant>
      <vt:variant>
        <vt:lpwstr/>
      </vt:variant>
      <vt:variant>
        <vt:lpwstr>_Toc474907829</vt:lpwstr>
      </vt:variant>
      <vt:variant>
        <vt:i4>1835064</vt:i4>
      </vt:variant>
      <vt:variant>
        <vt:i4>323</vt:i4>
      </vt:variant>
      <vt:variant>
        <vt:i4>0</vt:i4>
      </vt:variant>
      <vt:variant>
        <vt:i4>5</vt:i4>
      </vt:variant>
      <vt:variant>
        <vt:lpwstr/>
      </vt:variant>
      <vt:variant>
        <vt:lpwstr>_Toc474907828</vt:lpwstr>
      </vt:variant>
      <vt:variant>
        <vt:i4>1835064</vt:i4>
      </vt:variant>
      <vt:variant>
        <vt:i4>320</vt:i4>
      </vt:variant>
      <vt:variant>
        <vt:i4>0</vt:i4>
      </vt:variant>
      <vt:variant>
        <vt:i4>5</vt:i4>
      </vt:variant>
      <vt:variant>
        <vt:lpwstr/>
      </vt:variant>
      <vt:variant>
        <vt:lpwstr>_Toc474907827</vt:lpwstr>
      </vt:variant>
      <vt:variant>
        <vt:i4>1835064</vt:i4>
      </vt:variant>
      <vt:variant>
        <vt:i4>317</vt:i4>
      </vt:variant>
      <vt:variant>
        <vt:i4>0</vt:i4>
      </vt:variant>
      <vt:variant>
        <vt:i4>5</vt:i4>
      </vt:variant>
      <vt:variant>
        <vt:lpwstr/>
      </vt:variant>
      <vt:variant>
        <vt:lpwstr>_Toc474907826</vt:lpwstr>
      </vt:variant>
      <vt:variant>
        <vt:i4>1835064</vt:i4>
      </vt:variant>
      <vt:variant>
        <vt:i4>314</vt:i4>
      </vt:variant>
      <vt:variant>
        <vt:i4>0</vt:i4>
      </vt:variant>
      <vt:variant>
        <vt:i4>5</vt:i4>
      </vt:variant>
      <vt:variant>
        <vt:lpwstr/>
      </vt:variant>
      <vt:variant>
        <vt:lpwstr>_Toc474907825</vt:lpwstr>
      </vt:variant>
      <vt:variant>
        <vt:i4>1835064</vt:i4>
      </vt:variant>
      <vt:variant>
        <vt:i4>311</vt:i4>
      </vt:variant>
      <vt:variant>
        <vt:i4>0</vt:i4>
      </vt:variant>
      <vt:variant>
        <vt:i4>5</vt:i4>
      </vt:variant>
      <vt:variant>
        <vt:lpwstr/>
      </vt:variant>
      <vt:variant>
        <vt:lpwstr>_Toc474907824</vt:lpwstr>
      </vt:variant>
      <vt:variant>
        <vt:i4>1835064</vt:i4>
      </vt:variant>
      <vt:variant>
        <vt:i4>308</vt:i4>
      </vt:variant>
      <vt:variant>
        <vt:i4>0</vt:i4>
      </vt:variant>
      <vt:variant>
        <vt:i4>5</vt:i4>
      </vt:variant>
      <vt:variant>
        <vt:lpwstr/>
      </vt:variant>
      <vt:variant>
        <vt:lpwstr>_Toc474907823</vt:lpwstr>
      </vt:variant>
      <vt:variant>
        <vt:i4>1835064</vt:i4>
      </vt:variant>
      <vt:variant>
        <vt:i4>305</vt:i4>
      </vt:variant>
      <vt:variant>
        <vt:i4>0</vt:i4>
      </vt:variant>
      <vt:variant>
        <vt:i4>5</vt:i4>
      </vt:variant>
      <vt:variant>
        <vt:lpwstr/>
      </vt:variant>
      <vt:variant>
        <vt:lpwstr>_Toc474907822</vt:lpwstr>
      </vt:variant>
      <vt:variant>
        <vt:i4>1835064</vt:i4>
      </vt:variant>
      <vt:variant>
        <vt:i4>302</vt:i4>
      </vt:variant>
      <vt:variant>
        <vt:i4>0</vt:i4>
      </vt:variant>
      <vt:variant>
        <vt:i4>5</vt:i4>
      </vt:variant>
      <vt:variant>
        <vt:lpwstr/>
      </vt:variant>
      <vt:variant>
        <vt:lpwstr>_Toc474907821</vt:lpwstr>
      </vt:variant>
      <vt:variant>
        <vt:i4>1835064</vt:i4>
      </vt:variant>
      <vt:variant>
        <vt:i4>299</vt:i4>
      </vt:variant>
      <vt:variant>
        <vt:i4>0</vt:i4>
      </vt:variant>
      <vt:variant>
        <vt:i4>5</vt:i4>
      </vt:variant>
      <vt:variant>
        <vt:lpwstr/>
      </vt:variant>
      <vt:variant>
        <vt:lpwstr>_Toc474907820</vt:lpwstr>
      </vt:variant>
      <vt:variant>
        <vt:i4>2031672</vt:i4>
      </vt:variant>
      <vt:variant>
        <vt:i4>296</vt:i4>
      </vt:variant>
      <vt:variant>
        <vt:i4>0</vt:i4>
      </vt:variant>
      <vt:variant>
        <vt:i4>5</vt:i4>
      </vt:variant>
      <vt:variant>
        <vt:lpwstr/>
      </vt:variant>
      <vt:variant>
        <vt:lpwstr>_Toc474907819</vt:lpwstr>
      </vt:variant>
      <vt:variant>
        <vt:i4>2031672</vt:i4>
      </vt:variant>
      <vt:variant>
        <vt:i4>293</vt:i4>
      </vt:variant>
      <vt:variant>
        <vt:i4>0</vt:i4>
      </vt:variant>
      <vt:variant>
        <vt:i4>5</vt:i4>
      </vt:variant>
      <vt:variant>
        <vt:lpwstr/>
      </vt:variant>
      <vt:variant>
        <vt:lpwstr>_Toc474907818</vt:lpwstr>
      </vt:variant>
      <vt:variant>
        <vt:i4>2031672</vt:i4>
      </vt:variant>
      <vt:variant>
        <vt:i4>290</vt:i4>
      </vt:variant>
      <vt:variant>
        <vt:i4>0</vt:i4>
      </vt:variant>
      <vt:variant>
        <vt:i4>5</vt:i4>
      </vt:variant>
      <vt:variant>
        <vt:lpwstr/>
      </vt:variant>
      <vt:variant>
        <vt:lpwstr>_Toc474907817</vt:lpwstr>
      </vt:variant>
      <vt:variant>
        <vt:i4>2031672</vt:i4>
      </vt:variant>
      <vt:variant>
        <vt:i4>287</vt:i4>
      </vt:variant>
      <vt:variant>
        <vt:i4>0</vt:i4>
      </vt:variant>
      <vt:variant>
        <vt:i4>5</vt:i4>
      </vt:variant>
      <vt:variant>
        <vt:lpwstr/>
      </vt:variant>
      <vt:variant>
        <vt:lpwstr>_Toc474907816</vt:lpwstr>
      </vt:variant>
      <vt:variant>
        <vt:i4>2031672</vt:i4>
      </vt:variant>
      <vt:variant>
        <vt:i4>284</vt:i4>
      </vt:variant>
      <vt:variant>
        <vt:i4>0</vt:i4>
      </vt:variant>
      <vt:variant>
        <vt:i4>5</vt:i4>
      </vt:variant>
      <vt:variant>
        <vt:lpwstr/>
      </vt:variant>
      <vt:variant>
        <vt:lpwstr>_Toc474907815</vt:lpwstr>
      </vt:variant>
      <vt:variant>
        <vt:i4>2031672</vt:i4>
      </vt:variant>
      <vt:variant>
        <vt:i4>281</vt:i4>
      </vt:variant>
      <vt:variant>
        <vt:i4>0</vt:i4>
      </vt:variant>
      <vt:variant>
        <vt:i4>5</vt:i4>
      </vt:variant>
      <vt:variant>
        <vt:lpwstr/>
      </vt:variant>
      <vt:variant>
        <vt:lpwstr>_Toc474907814</vt:lpwstr>
      </vt:variant>
      <vt:variant>
        <vt:i4>2031672</vt:i4>
      </vt:variant>
      <vt:variant>
        <vt:i4>278</vt:i4>
      </vt:variant>
      <vt:variant>
        <vt:i4>0</vt:i4>
      </vt:variant>
      <vt:variant>
        <vt:i4>5</vt:i4>
      </vt:variant>
      <vt:variant>
        <vt:lpwstr/>
      </vt:variant>
      <vt:variant>
        <vt:lpwstr>_Toc474907813</vt:lpwstr>
      </vt:variant>
      <vt:variant>
        <vt:i4>2031672</vt:i4>
      </vt:variant>
      <vt:variant>
        <vt:i4>275</vt:i4>
      </vt:variant>
      <vt:variant>
        <vt:i4>0</vt:i4>
      </vt:variant>
      <vt:variant>
        <vt:i4>5</vt:i4>
      </vt:variant>
      <vt:variant>
        <vt:lpwstr/>
      </vt:variant>
      <vt:variant>
        <vt:lpwstr>_Toc474907812</vt:lpwstr>
      </vt:variant>
      <vt:variant>
        <vt:i4>2031672</vt:i4>
      </vt:variant>
      <vt:variant>
        <vt:i4>272</vt:i4>
      </vt:variant>
      <vt:variant>
        <vt:i4>0</vt:i4>
      </vt:variant>
      <vt:variant>
        <vt:i4>5</vt:i4>
      </vt:variant>
      <vt:variant>
        <vt:lpwstr/>
      </vt:variant>
      <vt:variant>
        <vt:lpwstr>_Toc474907811</vt:lpwstr>
      </vt:variant>
      <vt:variant>
        <vt:i4>2031672</vt:i4>
      </vt:variant>
      <vt:variant>
        <vt:i4>269</vt:i4>
      </vt:variant>
      <vt:variant>
        <vt:i4>0</vt:i4>
      </vt:variant>
      <vt:variant>
        <vt:i4>5</vt:i4>
      </vt:variant>
      <vt:variant>
        <vt:lpwstr/>
      </vt:variant>
      <vt:variant>
        <vt:lpwstr>_Toc474907810</vt:lpwstr>
      </vt:variant>
      <vt:variant>
        <vt:i4>1966136</vt:i4>
      </vt:variant>
      <vt:variant>
        <vt:i4>266</vt:i4>
      </vt:variant>
      <vt:variant>
        <vt:i4>0</vt:i4>
      </vt:variant>
      <vt:variant>
        <vt:i4>5</vt:i4>
      </vt:variant>
      <vt:variant>
        <vt:lpwstr/>
      </vt:variant>
      <vt:variant>
        <vt:lpwstr>_Toc474907809</vt:lpwstr>
      </vt:variant>
      <vt:variant>
        <vt:i4>1966136</vt:i4>
      </vt:variant>
      <vt:variant>
        <vt:i4>263</vt:i4>
      </vt:variant>
      <vt:variant>
        <vt:i4>0</vt:i4>
      </vt:variant>
      <vt:variant>
        <vt:i4>5</vt:i4>
      </vt:variant>
      <vt:variant>
        <vt:lpwstr/>
      </vt:variant>
      <vt:variant>
        <vt:lpwstr>_Toc474907808</vt:lpwstr>
      </vt:variant>
      <vt:variant>
        <vt:i4>1966136</vt:i4>
      </vt:variant>
      <vt:variant>
        <vt:i4>260</vt:i4>
      </vt:variant>
      <vt:variant>
        <vt:i4>0</vt:i4>
      </vt:variant>
      <vt:variant>
        <vt:i4>5</vt:i4>
      </vt:variant>
      <vt:variant>
        <vt:lpwstr/>
      </vt:variant>
      <vt:variant>
        <vt:lpwstr>_Toc474907807</vt:lpwstr>
      </vt:variant>
      <vt:variant>
        <vt:i4>1966136</vt:i4>
      </vt:variant>
      <vt:variant>
        <vt:i4>257</vt:i4>
      </vt:variant>
      <vt:variant>
        <vt:i4>0</vt:i4>
      </vt:variant>
      <vt:variant>
        <vt:i4>5</vt:i4>
      </vt:variant>
      <vt:variant>
        <vt:lpwstr/>
      </vt:variant>
      <vt:variant>
        <vt:lpwstr>_Toc474907806</vt:lpwstr>
      </vt:variant>
      <vt:variant>
        <vt:i4>1966136</vt:i4>
      </vt:variant>
      <vt:variant>
        <vt:i4>254</vt:i4>
      </vt:variant>
      <vt:variant>
        <vt:i4>0</vt:i4>
      </vt:variant>
      <vt:variant>
        <vt:i4>5</vt:i4>
      </vt:variant>
      <vt:variant>
        <vt:lpwstr/>
      </vt:variant>
      <vt:variant>
        <vt:lpwstr>_Toc474907805</vt:lpwstr>
      </vt:variant>
      <vt:variant>
        <vt:i4>1966136</vt:i4>
      </vt:variant>
      <vt:variant>
        <vt:i4>251</vt:i4>
      </vt:variant>
      <vt:variant>
        <vt:i4>0</vt:i4>
      </vt:variant>
      <vt:variant>
        <vt:i4>5</vt:i4>
      </vt:variant>
      <vt:variant>
        <vt:lpwstr/>
      </vt:variant>
      <vt:variant>
        <vt:lpwstr>_Toc474907804</vt:lpwstr>
      </vt:variant>
      <vt:variant>
        <vt:i4>1966136</vt:i4>
      </vt:variant>
      <vt:variant>
        <vt:i4>248</vt:i4>
      </vt:variant>
      <vt:variant>
        <vt:i4>0</vt:i4>
      </vt:variant>
      <vt:variant>
        <vt:i4>5</vt:i4>
      </vt:variant>
      <vt:variant>
        <vt:lpwstr/>
      </vt:variant>
      <vt:variant>
        <vt:lpwstr>_Toc474907803</vt:lpwstr>
      </vt:variant>
      <vt:variant>
        <vt:i4>1966136</vt:i4>
      </vt:variant>
      <vt:variant>
        <vt:i4>245</vt:i4>
      </vt:variant>
      <vt:variant>
        <vt:i4>0</vt:i4>
      </vt:variant>
      <vt:variant>
        <vt:i4>5</vt:i4>
      </vt:variant>
      <vt:variant>
        <vt:lpwstr/>
      </vt:variant>
      <vt:variant>
        <vt:lpwstr>_Toc474907802</vt:lpwstr>
      </vt:variant>
      <vt:variant>
        <vt:i4>1966136</vt:i4>
      </vt:variant>
      <vt:variant>
        <vt:i4>242</vt:i4>
      </vt:variant>
      <vt:variant>
        <vt:i4>0</vt:i4>
      </vt:variant>
      <vt:variant>
        <vt:i4>5</vt:i4>
      </vt:variant>
      <vt:variant>
        <vt:lpwstr/>
      </vt:variant>
      <vt:variant>
        <vt:lpwstr>_Toc474907801</vt:lpwstr>
      </vt:variant>
      <vt:variant>
        <vt:i4>1966136</vt:i4>
      </vt:variant>
      <vt:variant>
        <vt:i4>239</vt:i4>
      </vt:variant>
      <vt:variant>
        <vt:i4>0</vt:i4>
      </vt:variant>
      <vt:variant>
        <vt:i4>5</vt:i4>
      </vt:variant>
      <vt:variant>
        <vt:lpwstr/>
      </vt:variant>
      <vt:variant>
        <vt:lpwstr>_Toc474907800</vt:lpwstr>
      </vt:variant>
      <vt:variant>
        <vt:i4>1507383</vt:i4>
      </vt:variant>
      <vt:variant>
        <vt:i4>236</vt:i4>
      </vt:variant>
      <vt:variant>
        <vt:i4>0</vt:i4>
      </vt:variant>
      <vt:variant>
        <vt:i4>5</vt:i4>
      </vt:variant>
      <vt:variant>
        <vt:lpwstr/>
      </vt:variant>
      <vt:variant>
        <vt:lpwstr>_Toc474907799</vt:lpwstr>
      </vt:variant>
      <vt:variant>
        <vt:i4>1507383</vt:i4>
      </vt:variant>
      <vt:variant>
        <vt:i4>233</vt:i4>
      </vt:variant>
      <vt:variant>
        <vt:i4>0</vt:i4>
      </vt:variant>
      <vt:variant>
        <vt:i4>5</vt:i4>
      </vt:variant>
      <vt:variant>
        <vt:lpwstr/>
      </vt:variant>
      <vt:variant>
        <vt:lpwstr>_Toc474907798</vt:lpwstr>
      </vt:variant>
      <vt:variant>
        <vt:i4>1507383</vt:i4>
      </vt:variant>
      <vt:variant>
        <vt:i4>230</vt:i4>
      </vt:variant>
      <vt:variant>
        <vt:i4>0</vt:i4>
      </vt:variant>
      <vt:variant>
        <vt:i4>5</vt:i4>
      </vt:variant>
      <vt:variant>
        <vt:lpwstr/>
      </vt:variant>
      <vt:variant>
        <vt:lpwstr>_Toc474907797</vt:lpwstr>
      </vt:variant>
      <vt:variant>
        <vt:i4>1507383</vt:i4>
      </vt:variant>
      <vt:variant>
        <vt:i4>227</vt:i4>
      </vt:variant>
      <vt:variant>
        <vt:i4>0</vt:i4>
      </vt:variant>
      <vt:variant>
        <vt:i4>5</vt:i4>
      </vt:variant>
      <vt:variant>
        <vt:lpwstr/>
      </vt:variant>
      <vt:variant>
        <vt:lpwstr>_Toc474907796</vt:lpwstr>
      </vt:variant>
      <vt:variant>
        <vt:i4>1507383</vt:i4>
      </vt:variant>
      <vt:variant>
        <vt:i4>224</vt:i4>
      </vt:variant>
      <vt:variant>
        <vt:i4>0</vt:i4>
      </vt:variant>
      <vt:variant>
        <vt:i4>5</vt:i4>
      </vt:variant>
      <vt:variant>
        <vt:lpwstr/>
      </vt:variant>
      <vt:variant>
        <vt:lpwstr>_Toc474907795</vt:lpwstr>
      </vt:variant>
      <vt:variant>
        <vt:i4>1507383</vt:i4>
      </vt:variant>
      <vt:variant>
        <vt:i4>221</vt:i4>
      </vt:variant>
      <vt:variant>
        <vt:i4>0</vt:i4>
      </vt:variant>
      <vt:variant>
        <vt:i4>5</vt:i4>
      </vt:variant>
      <vt:variant>
        <vt:lpwstr/>
      </vt:variant>
      <vt:variant>
        <vt:lpwstr>_Toc474907794</vt:lpwstr>
      </vt:variant>
      <vt:variant>
        <vt:i4>1507383</vt:i4>
      </vt:variant>
      <vt:variant>
        <vt:i4>218</vt:i4>
      </vt:variant>
      <vt:variant>
        <vt:i4>0</vt:i4>
      </vt:variant>
      <vt:variant>
        <vt:i4>5</vt:i4>
      </vt:variant>
      <vt:variant>
        <vt:lpwstr/>
      </vt:variant>
      <vt:variant>
        <vt:lpwstr>_Toc474907793</vt:lpwstr>
      </vt:variant>
      <vt:variant>
        <vt:i4>1507383</vt:i4>
      </vt:variant>
      <vt:variant>
        <vt:i4>215</vt:i4>
      </vt:variant>
      <vt:variant>
        <vt:i4>0</vt:i4>
      </vt:variant>
      <vt:variant>
        <vt:i4>5</vt:i4>
      </vt:variant>
      <vt:variant>
        <vt:lpwstr/>
      </vt:variant>
      <vt:variant>
        <vt:lpwstr>_Toc474907792</vt:lpwstr>
      </vt:variant>
      <vt:variant>
        <vt:i4>1507383</vt:i4>
      </vt:variant>
      <vt:variant>
        <vt:i4>212</vt:i4>
      </vt:variant>
      <vt:variant>
        <vt:i4>0</vt:i4>
      </vt:variant>
      <vt:variant>
        <vt:i4>5</vt:i4>
      </vt:variant>
      <vt:variant>
        <vt:lpwstr/>
      </vt:variant>
      <vt:variant>
        <vt:lpwstr>_Toc474907791</vt:lpwstr>
      </vt:variant>
      <vt:variant>
        <vt:i4>1507383</vt:i4>
      </vt:variant>
      <vt:variant>
        <vt:i4>209</vt:i4>
      </vt:variant>
      <vt:variant>
        <vt:i4>0</vt:i4>
      </vt:variant>
      <vt:variant>
        <vt:i4>5</vt:i4>
      </vt:variant>
      <vt:variant>
        <vt:lpwstr/>
      </vt:variant>
      <vt:variant>
        <vt:lpwstr>_Toc474907790</vt:lpwstr>
      </vt:variant>
      <vt:variant>
        <vt:i4>1441847</vt:i4>
      </vt:variant>
      <vt:variant>
        <vt:i4>206</vt:i4>
      </vt:variant>
      <vt:variant>
        <vt:i4>0</vt:i4>
      </vt:variant>
      <vt:variant>
        <vt:i4>5</vt:i4>
      </vt:variant>
      <vt:variant>
        <vt:lpwstr/>
      </vt:variant>
      <vt:variant>
        <vt:lpwstr>_Toc474907789</vt:lpwstr>
      </vt:variant>
      <vt:variant>
        <vt:i4>1441847</vt:i4>
      </vt:variant>
      <vt:variant>
        <vt:i4>203</vt:i4>
      </vt:variant>
      <vt:variant>
        <vt:i4>0</vt:i4>
      </vt:variant>
      <vt:variant>
        <vt:i4>5</vt:i4>
      </vt:variant>
      <vt:variant>
        <vt:lpwstr/>
      </vt:variant>
      <vt:variant>
        <vt:lpwstr>_Toc474907788</vt:lpwstr>
      </vt:variant>
      <vt:variant>
        <vt:i4>1441847</vt:i4>
      </vt:variant>
      <vt:variant>
        <vt:i4>200</vt:i4>
      </vt:variant>
      <vt:variant>
        <vt:i4>0</vt:i4>
      </vt:variant>
      <vt:variant>
        <vt:i4>5</vt:i4>
      </vt:variant>
      <vt:variant>
        <vt:lpwstr/>
      </vt:variant>
      <vt:variant>
        <vt:lpwstr>_Toc474907787</vt:lpwstr>
      </vt:variant>
      <vt:variant>
        <vt:i4>1441847</vt:i4>
      </vt:variant>
      <vt:variant>
        <vt:i4>197</vt:i4>
      </vt:variant>
      <vt:variant>
        <vt:i4>0</vt:i4>
      </vt:variant>
      <vt:variant>
        <vt:i4>5</vt:i4>
      </vt:variant>
      <vt:variant>
        <vt:lpwstr/>
      </vt:variant>
      <vt:variant>
        <vt:lpwstr>_Toc474907786</vt:lpwstr>
      </vt:variant>
      <vt:variant>
        <vt:i4>1441847</vt:i4>
      </vt:variant>
      <vt:variant>
        <vt:i4>194</vt:i4>
      </vt:variant>
      <vt:variant>
        <vt:i4>0</vt:i4>
      </vt:variant>
      <vt:variant>
        <vt:i4>5</vt:i4>
      </vt:variant>
      <vt:variant>
        <vt:lpwstr/>
      </vt:variant>
      <vt:variant>
        <vt:lpwstr>_Toc474907785</vt:lpwstr>
      </vt:variant>
      <vt:variant>
        <vt:i4>1441847</vt:i4>
      </vt:variant>
      <vt:variant>
        <vt:i4>191</vt:i4>
      </vt:variant>
      <vt:variant>
        <vt:i4>0</vt:i4>
      </vt:variant>
      <vt:variant>
        <vt:i4>5</vt:i4>
      </vt:variant>
      <vt:variant>
        <vt:lpwstr/>
      </vt:variant>
      <vt:variant>
        <vt:lpwstr>_Toc474907784</vt:lpwstr>
      </vt:variant>
      <vt:variant>
        <vt:i4>1441847</vt:i4>
      </vt:variant>
      <vt:variant>
        <vt:i4>188</vt:i4>
      </vt:variant>
      <vt:variant>
        <vt:i4>0</vt:i4>
      </vt:variant>
      <vt:variant>
        <vt:i4>5</vt:i4>
      </vt:variant>
      <vt:variant>
        <vt:lpwstr/>
      </vt:variant>
      <vt:variant>
        <vt:lpwstr>_Toc474907783</vt:lpwstr>
      </vt:variant>
      <vt:variant>
        <vt:i4>1441847</vt:i4>
      </vt:variant>
      <vt:variant>
        <vt:i4>185</vt:i4>
      </vt:variant>
      <vt:variant>
        <vt:i4>0</vt:i4>
      </vt:variant>
      <vt:variant>
        <vt:i4>5</vt:i4>
      </vt:variant>
      <vt:variant>
        <vt:lpwstr/>
      </vt:variant>
      <vt:variant>
        <vt:lpwstr>_Toc474907782</vt:lpwstr>
      </vt:variant>
      <vt:variant>
        <vt:i4>1441847</vt:i4>
      </vt:variant>
      <vt:variant>
        <vt:i4>182</vt:i4>
      </vt:variant>
      <vt:variant>
        <vt:i4>0</vt:i4>
      </vt:variant>
      <vt:variant>
        <vt:i4>5</vt:i4>
      </vt:variant>
      <vt:variant>
        <vt:lpwstr/>
      </vt:variant>
      <vt:variant>
        <vt:lpwstr>_Toc474907781</vt:lpwstr>
      </vt:variant>
      <vt:variant>
        <vt:i4>1441847</vt:i4>
      </vt:variant>
      <vt:variant>
        <vt:i4>179</vt:i4>
      </vt:variant>
      <vt:variant>
        <vt:i4>0</vt:i4>
      </vt:variant>
      <vt:variant>
        <vt:i4>5</vt:i4>
      </vt:variant>
      <vt:variant>
        <vt:lpwstr/>
      </vt:variant>
      <vt:variant>
        <vt:lpwstr>_Toc474907780</vt:lpwstr>
      </vt:variant>
      <vt:variant>
        <vt:i4>1638455</vt:i4>
      </vt:variant>
      <vt:variant>
        <vt:i4>176</vt:i4>
      </vt:variant>
      <vt:variant>
        <vt:i4>0</vt:i4>
      </vt:variant>
      <vt:variant>
        <vt:i4>5</vt:i4>
      </vt:variant>
      <vt:variant>
        <vt:lpwstr/>
      </vt:variant>
      <vt:variant>
        <vt:lpwstr>_Toc474907779</vt:lpwstr>
      </vt:variant>
      <vt:variant>
        <vt:i4>1638455</vt:i4>
      </vt:variant>
      <vt:variant>
        <vt:i4>173</vt:i4>
      </vt:variant>
      <vt:variant>
        <vt:i4>0</vt:i4>
      </vt:variant>
      <vt:variant>
        <vt:i4>5</vt:i4>
      </vt:variant>
      <vt:variant>
        <vt:lpwstr/>
      </vt:variant>
      <vt:variant>
        <vt:lpwstr>_Toc474907778</vt:lpwstr>
      </vt:variant>
      <vt:variant>
        <vt:i4>1638455</vt:i4>
      </vt:variant>
      <vt:variant>
        <vt:i4>170</vt:i4>
      </vt:variant>
      <vt:variant>
        <vt:i4>0</vt:i4>
      </vt:variant>
      <vt:variant>
        <vt:i4>5</vt:i4>
      </vt:variant>
      <vt:variant>
        <vt:lpwstr/>
      </vt:variant>
      <vt:variant>
        <vt:lpwstr>_Toc474907777</vt:lpwstr>
      </vt:variant>
      <vt:variant>
        <vt:i4>1638455</vt:i4>
      </vt:variant>
      <vt:variant>
        <vt:i4>167</vt:i4>
      </vt:variant>
      <vt:variant>
        <vt:i4>0</vt:i4>
      </vt:variant>
      <vt:variant>
        <vt:i4>5</vt:i4>
      </vt:variant>
      <vt:variant>
        <vt:lpwstr/>
      </vt:variant>
      <vt:variant>
        <vt:lpwstr>_Toc474907776</vt:lpwstr>
      </vt:variant>
      <vt:variant>
        <vt:i4>1638455</vt:i4>
      </vt:variant>
      <vt:variant>
        <vt:i4>164</vt:i4>
      </vt:variant>
      <vt:variant>
        <vt:i4>0</vt:i4>
      </vt:variant>
      <vt:variant>
        <vt:i4>5</vt:i4>
      </vt:variant>
      <vt:variant>
        <vt:lpwstr/>
      </vt:variant>
      <vt:variant>
        <vt:lpwstr>_Toc474907775</vt:lpwstr>
      </vt:variant>
      <vt:variant>
        <vt:i4>1638455</vt:i4>
      </vt:variant>
      <vt:variant>
        <vt:i4>161</vt:i4>
      </vt:variant>
      <vt:variant>
        <vt:i4>0</vt:i4>
      </vt:variant>
      <vt:variant>
        <vt:i4>5</vt:i4>
      </vt:variant>
      <vt:variant>
        <vt:lpwstr/>
      </vt:variant>
      <vt:variant>
        <vt:lpwstr>_Toc474907774</vt:lpwstr>
      </vt:variant>
      <vt:variant>
        <vt:i4>1638455</vt:i4>
      </vt:variant>
      <vt:variant>
        <vt:i4>158</vt:i4>
      </vt:variant>
      <vt:variant>
        <vt:i4>0</vt:i4>
      </vt:variant>
      <vt:variant>
        <vt:i4>5</vt:i4>
      </vt:variant>
      <vt:variant>
        <vt:lpwstr/>
      </vt:variant>
      <vt:variant>
        <vt:lpwstr>_Toc474907773</vt:lpwstr>
      </vt:variant>
      <vt:variant>
        <vt:i4>1638455</vt:i4>
      </vt:variant>
      <vt:variant>
        <vt:i4>155</vt:i4>
      </vt:variant>
      <vt:variant>
        <vt:i4>0</vt:i4>
      </vt:variant>
      <vt:variant>
        <vt:i4>5</vt:i4>
      </vt:variant>
      <vt:variant>
        <vt:lpwstr/>
      </vt:variant>
      <vt:variant>
        <vt:lpwstr>_Toc474907772</vt:lpwstr>
      </vt:variant>
      <vt:variant>
        <vt:i4>1638455</vt:i4>
      </vt:variant>
      <vt:variant>
        <vt:i4>152</vt:i4>
      </vt:variant>
      <vt:variant>
        <vt:i4>0</vt:i4>
      </vt:variant>
      <vt:variant>
        <vt:i4>5</vt:i4>
      </vt:variant>
      <vt:variant>
        <vt:lpwstr/>
      </vt:variant>
      <vt:variant>
        <vt:lpwstr>_Toc474907771</vt:lpwstr>
      </vt:variant>
      <vt:variant>
        <vt:i4>1638455</vt:i4>
      </vt:variant>
      <vt:variant>
        <vt:i4>149</vt:i4>
      </vt:variant>
      <vt:variant>
        <vt:i4>0</vt:i4>
      </vt:variant>
      <vt:variant>
        <vt:i4>5</vt:i4>
      </vt:variant>
      <vt:variant>
        <vt:lpwstr/>
      </vt:variant>
      <vt:variant>
        <vt:lpwstr>_Toc474907770</vt:lpwstr>
      </vt:variant>
      <vt:variant>
        <vt:i4>1572919</vt:i4>
      </vt:variant>
      <vt:variant>
        <vt:i4>146</vt:i4>
      </vt:variant>
      <vt:variant>
        <vt:i4>0</vt:i4>
      </vt:variant>
      <vt:variant>
        <vt:i4>5</vt:i4>
      </vt:variant>
      <vt:variant>
        <vt:lpwstr/>
      </vt:variant>
      <vt:variant>
        <vt:lpwstr>_Toc474907769</vt:lpwstr>
      </vt:variant>
      <vt:variant>
        <vt:i4>1572919</vt:i4>
      </vt:variant>
      <vt:variant>
        <vt:i4>143</vt:i4>
      </vt:variant>
      <vt:variant>
        <vt:i4>0</vt:i4>
      </vt:variant>
      <vt:variant>
        <vt:i4>5</vt:i4>
      </vt:variant>
      <vt:variant>
        <vt:lpwstr/>
      </vt:variant>
      <vt:variant>
        <vt:lpwstr>_Toc474907768</vt:lpwstr>
      </vt:variant>
      <vt:variant>
        <vt:i4>1572919</vt:i4>
      </vt:variant>
      <vt:variant>
        <vt:i4>140</vt:i4>
      </vt:variant>
      <vt:variant>
        <vt:i4>0</vt:i4>
      </vt:variant>
      <vt:variant>
        <vt:i4>5</vt:i4>
      </vt:variant>
      <vt:variant>
        <vt:lpwstr/>
      </vt:variant>
      <vt:variant>
        <vt:lpwstr>_Toc474907767</vt:lpwstr>
      </vt:variant>
      <vt:variant>
        <vt:i4>1572919</vt:i4>
      </vt:variant>
      <vt:variant>
        <vt:i4>137</vt:i4>
      </vt:variant>
      <vt:variant>
        <vt:i4>0</vt:i4>
      </vt:variant>
      <vt:variant>
        <vt:i4>5</vt:i4>
      </vt:variant>
      <vt:variant>
        <vt:lpwstr/>
      </vt:variant>
      <vt:variant>
        <vt:lpwstr>_Toc474907766</vt:lpwstr>
      </vt:variant>
      <vt:variant>
        <vt:i4>1572919</vt:i4>
      </vt:variant>
      <vt:variant>
        <vt:i4>134</vt:i4>
      </vt:variant>
      <vt:variant>
        <vt:i4>0</vt:i4>
      </vt:variant>
      <vt:variant>
        <vt:i4>5</vt:i4>
      </vt:variant>
      <vt:variant>
        <vt:lpwstr/>
      </vt:variant>
      <vt:variant>
        <vt:lpwstr>_Toc474907765</vt:lpwstr>
      </vt:variant>
      <vt:variant>
        <vt:i4>1572919</vt:i4>
      </vt:variant>
      <vt:variant>
        <vt:i4>131</vt:i4>
      </vt:variant>
      <vt:variant>
        <vt:i4>0</vt:i4>
      </vt:variant>
      <vt:variant>
        <vt:i4>5</vt:i4>
      </vt:variant>
      <vt:variant>
        <vt:lpwstr/>
      </vt:variant>
      <vt:variant>
        <vt:lpwstr>_Toc474907764</vt:lpwstr>
      </vt:variant>
      <vt:variant>
        <vt:i4>1572919</vt:i4>
      </vt:variant>
      <vt:variant>
        <vt:i4>128</vt:i4>
      </vt:variant>
      <vt:variant>
        <vt:i4>0</vt:i4>
      </vt:variant>
      <vt:variant>
        <vt:i4>5</vt:i4>
      </vt:variant>
      <vt:variant>
        <vt:lpwstr/>
      </vt:variant>
      <vt:variant>
        <vt:lpwstr>_Toc474907763</vt:lpwstr>
      </vt:variant>
      <vt:variant>
        <vt:i4>1572919</vt:i4>
      </vt:variant>
      <vt:variant>
        <vt:i4>125</vt:i4>
      </vt:variant>
      <vt:variant>
        <vt:i4>0</vt:i4>
      </vt:variant>
      <vt:variant>
        <vt:i4>5</vt:i4>
      </vt:variant>
      <vt:variant>
        <vt:lpwstr/>
      </vt:variant>
      <vt:variant>
        <vt:lpwstr>_Toc474907762</vt:lpwstr>
      </vt:variant>
      <vt:variant>
        <vt:i4>1572919</vt:i4>
      </vt:variant>
      <vt:variant>
        <vt:i4>122</vt:i4>
      </vt:variant>
      <vt:variant>
        <vt:i4>0</vt:i4>
      </vt:variant>
      <vt:variant>
        <vt:i4>5</vt:i4>
      </vt:variant>
      <vt:variant>
        <vt:lpwstr/>
      </vt:variant>
      <vt:variant>
        <vt:lpwstr>_Toc474907761</vt:lpwstr>
      </vt:variant>
      <vt:variant>
        <vt:i4>1572919</vt:i4>
      </vt:variant>
      <vt:variant>
        <vt:i4>119</vt:i4>
      </vt:variant>
      <vt:variant>
        <vt:i4>0</vt:i4>
      </vt:variant>
      <vt:variant>
        <vt:i4>5</vt:i4>
      </vt:variant>
      <vt:variant>
        <vt:lpwstr/>
      </vt:variant>
      <vt:variant>
        <vt:lpwstr>_Toc474907760</vt:lpwstr>
      </vt:variant>
      <vt:variant>
        <vt:i4>1769527</vt:i4>
      </vt:variant>
      <vt:variant>
        <vt:i4>116</vt:i4>
      </vt:variant>
      <vt:variant>
        <vt:i4>0</vt:i4>
      </vt:variant>
      <vt:variant>
        <vt:i4>5</vt:i4>
      </vt:variant>
      <vt:variant>
        <vt:lpwstr/>
      </vt:variant>
      <vt:variant>
        <vt:lpwstr>_Toc474907759</vt:lpwstr>
      </vt:variant>
      <vt:variant>
        <vt:i4>1769527</vt:i4>
      </vt:variant>
      <vt:variant>
        <vt:i4>113</vt:i4>
      </vt:variant>
      <vt:variant>
        <vt:i4>0</vt:i4>
      </vt:variant>
      <vt:variant>
        <vt:i4>5</vt:i4>
      </vt:variant>
      <vt:variant>
        <vt:lpwstr/>
      </vt:variant>
      <vt:variant>
        <vt:lpwstr>_Toc474907758</vt:lpwstr>
      </vt:variant>
      <vt:variant>
        <vt:i4>1769527</vt:i4>
      </vt:variant>
      <vt:variant>
        <vt:i4>110</vt:i4>
      </vt:variant>
      <vt:variant>
        <vt:i4>0</vt:i4>
      </vt:variant>
      <vt:variant>
        <vt:i4>5</vt:i4>
      </vt:variant>
      <vt:variant>
        <vt:lpwstr/>
      </vt:variant>
      <vt:variant>
        <vt:lpwstr>_Toc474907757</vt:lpwstr>
      </vt:variant>
      <vt:variant>
        <vt:i4>1769527</vt:i4>
      </vt:variant>
      <vt:variant>
        <vt:i4>107</vt:i4>
      </vt:variant>
      <vt:variant>
        <vt:i4>0</vt:i4>
      </vt:variant>
      <vt:variant>
        <vt:i4>5</vt:i4>
      </vt:variant>
      <vt:variant>
        <vt:lpwstr/>
      </vt:variant>
      <vt:variant>
        <vt:lpwstr>_Toc474907756</vt:lpwstr>
      </vt:variant>
      <vt:variant>
        <vt:i4>1769527</vt:i4>
      </vt:variant>
      <vt:variant>
        <vt:i4>104</vt:i4>
      </vt:variant>
      <vt:variant>
        <vt:i4>0</vt:i4>
      </vt:variant>
      <vt:variant>
        <vt:i4>5</vt:i4>
      </vt:variant>
      <vt:variant>
        <vt:lpwstr/>
      </vt:variant>
      <vt:variant>
        <vt:lpwstr>_Toc474907755</vt:lpwstr>
      </vt:variant>
      <vt:variant>
        <vt:i4>1769527</vt:i4>
      </vt:variant>
      <vt:variant>
        <vt:i4>101</vt:i4>
      </vt:variant>
      <vt:variant>
        <vt:i4>0</vt:i4>
      </vt:variant>
      <vt:variant>
        <vt:i4>5</vt:i4>
      </vt:variant>
      <vt:variant>
        <vt:lpwstr/>
      </vt:variant>
      <vt:variant>
        <vt:lpwstr>_Toc474907754</vt:lpwstr>
      </vt:variant>
      <vt:variant>
        <vt:i4>1769527</vt:i4>
      </vt:variant>
      <vt:variant>
        <vt:i4>98</vt:i4>
      </vt:variant>
      <vt:variant>
        <vt:i4>0</vt:i4>
      </vt:variant>
      <vt:variant>
        <vt:i4>5</vt:i4>
      </vt:variant>
      <vt:variant>
        <vt:lpwstr/>
      </vt:variant>
      <vt:variant>
        <vt:lpwstr>_Toc474907753</vt:lpwstr>
      </vt:variant>
      <vt:variant>
        <vt:i4>1769527</vt:i4>
      </vt:variant>
      <vt:variant>
        <vt:i4>95</vt:i4>
      </vt:variant>
      <vt:variant>
        <vt:i4>0</vt:i4>
      </vt:variant>
      <vt:variant>
        <vt:i4>5</vt:i4>
      </vt:variant>
      <vt:variant>
        <vt:lpwstr/>
      </vt:variant>
      <vt:variant>
        <vt:lpwstr>_Toc474907752</vt:lpwstr>
      </vt:variant>
      <vt:variant>
        <vt:i4>1769527</vt:i4>
      </vt:variant>
      <vt:variant>
        <vt:i4>92</vt:i4>
      </vt:variant>
      <vt:variant>
        <vt:i4>0</vt:i4>
      </vt:variant>
      <vt:variant>
        <vt:i4>5</vt:i4>
      </vt:variant>
      <vt:variant>
        <vt:lpwstr/>
      </vt:variant>
      <vt:variant>
        <vt:lpwstr>_Toc474907751</vt:lpwstr>
      </vt:variant>
      <vt:variant>
        <vt:i4>1769527</vt:i4>
      </vt:variant>
      <vt:variant>
        <vt:i4>89</vt:i4>
      </vt:variant>
      <vt:variant>
        <vt:i4>0</vt:i4>
      </vt:variant>
      <vt:variant>
        <vt:i4>5</vt:i4>
      </vt:variant>
      <vt:variant>
        <vt:lpwstr/>
      </vt:variant>
      <vt:variant>
        <vt:lpwstr>_Toc474907750</vt:lpwstr>
      </vt:variant>
      <vt:variant>
        <vt:i4>1703991</vt:i4>
      </vt:variant>
      <vt:variant>
        <vt:i4>86</vt:i4>
      </vt:variant>
      <vt:variant>
        <vt:i4>0</vt:i4>
      </vt:variant>
      <vt:variant>
        <vt:i4>5</vt:i4>
      </vt:variant>
      <vt:variant>
        <vt:lpwstr/>
      </vt:variant>
      <vt:variant>
        <vt:lpwstr>_Toc474907749</vt:lpwstr>
      </vt:variant>
      <vt:variant>
        <vt:i4>1703991</vt:i4>
      </vt:variant>
      <vt:variant>
        <vt:i4>83</vt:i4>
      </vt:variant>
      <vt:variant>
        <vt:i4>0</vt:i4>
      </vt:variant>
      <vt:variant>
        <vt:i4>5</vt:i4>
      </vt:variant>
      <vt:variant>
        <vt:lpwstr/>
      </vt:variant>
      <vt:variant>
        <vt:lpwstr>_Toc474907748</vt:lpwstr>
      </vt:variant>
      <vt:variant>
        <vt:i4>1703991</vt:i4>
      </vt:variant>
      <vt:variant>
        <vt:i4>80</vt:i4>
      </vt:variant>
      <vt:variant>
        <vt:i4>0</vt:i4>
      </vt:variant>
      <vt:variant>
        <vt:i4>5</vt:i4>
      </vt:variant>
      <vt:variant>
        <vt:lpwstr/>
      </vt:variant>
      <vt:variant>
        <vt:lpwstr>_Toc474907747</vt:lpwstr>
      </vt:variant>
      <vt:variant>
        <vt:i4>1703991</vt:i4>
      </vt:variant>
      <vt:variant>
        <vt:i4>77</vt:i4>
      </vt:variant>
      <vt:variant>
        <vt:i4>0</vt:i4>
      </vt:variant>
      <vt:variant>
        <vt:i4>5</vt:i4>
      </vt:variant>
      <vt:variant>
        <vt:lpwstr/>
      </vt:variant>
      <vt:variant>
        <vt:lpwstr>_Toc474907746</vt:lpwstr>
      </vt:variant>
      <vt:variant>
        <vt:i4>1703991</vt:i4>
      </vt:variant>
      <vt:variant>
        <vt:i4>74</vt:i4>
      </vt:variant>
      <vt:variant>
        <vt:i4>0</vt:i4>
      </vt:variant>
      <vt:variant>
        <vt:i4>5</vt:i4>
      </vt:variant>
      <vt:variant>
        <vt:lpwstr/>
      </vt:variant>
      <vt:variant>
        <vt:lpwstr>_Toc474907745</vt:lpwstr>
      </vt:variant>
      <vt:variant>
        <vt:i4>1703991</vt:i4>
      </vt:variant>
      <vt:variant>
        <vt:i4>71</vt:i4>
      </vt:variant>
      <vt:variant>
        <vt:i4>0</vt:i4>
      </vt:variant>
      <vt:variant>
        <vt:i4>5</vt:i4>
      </vt:variant>
      <vt:variant>
        <vt:lpwstr/>
      </vt:variant>
      <vt:variant>
        <vt:lpwstr>_Toc474907744</vt:lpwstr>
      </vt:variant>
      <vt:variant>
        <vt:i4>1703991</vt:i4>
      </vt:variant>
      <vt:variant>
        <vt:i4>68</vt:i4>
      </vt:variant>
      <vt:variant>
        <vt:i4>0</vt:i4>
      </vt:variant>
      <vt:variant>
        <vt:i4>5</vt:i4>
      </vt:variant>
      <vt:variant>
        <vt:lpwstr/>
      </vt:variant>
      <vt:variant>
        <vt:lpwstr>_Toc474907743</vt:lpwstr>
      </vt:variant>
      <vt:variant>
        <vt:i4>1703991</vt:i4>
      </vt:variant>
      <vt:variant>
        <vt:i4>65</vt:i4>
      </vt:variant>
      <vt:variant>
        <vt:i4>0</vt:i4>
      </vt:variant>
      <vt:variant>
        <vt:i4>5</vt:i4>
      </vt:variant>
      <vt:variant>
        <vt:lpwstr/>
      </vt:variant>
      <vt:variant>
        <vt:lpwstr>_Toc474907742</vt:lpwstr>
      </vt:variant>
      <vt:variant>
        <vt:i4>1703991</vt:i4>
      </vt:variant>
      <vt:variant>
        <vt:i4>62</vt:i4>
      </vt:variant>
      <vt:variant>
        <vt:i4>0</vt:i4>
      </vt:variant>
      <vt:variant>
        <vt:i4>5</vt:i4>
      </vt:variant>
      <vt:variant>
        <vt:lpwstr/>
      </vt:variant>
      <vt:variant>
        <vt:lpwstr>_Toc474907741</vt:lpwstr>
      </vt:variant>
      <vt:variant>
        <vt:i4>1703991</vt:i4>
      </vt:variant>
      <vt:variant>
        <vt:i4>59</vt:i4>
      </vt:variant>
      <vt:variant>
        <vt:i4>0</vt:i4>
      </vt:variant>
      <vt:variant>
        <vt:i4>5</vt:i4>
      </vt:variant>
      <vt:variant>
        <vt:lpwstr/>
      </vt:variant>
      <vt:variant>
        <vt:lpwstr>_Toc474907740</vt:lpwstr>
      </vt:variant>
      <vt:variant>
        <vt:i4>1900599</vt:i4>
      </vt:variant>
      <vt:variant>
        <vt:i4>56</vt:i4>
      </vt:variant>
      <vt:variant>
        <vt:i4>0</vt:i4>
      </vt:variant>
      <vt:variant>
        <vt:i4>5</vt:i4>
      </vt:variant>
      <vt:variant>
        <vt:lpwstr/>
      </vt:variant>
      <vt:variant>
        <vt:lpwstr>_Toc474907739</vt:lpwstr>
      </vt:variant>
      <vt:variant>
        <vt:i4>1900599</vt:i4>
      </vt:variant>
      <vt:variant>
        <vt:i4>53</vt:i4>
      </vt:variant>
      <vt:variant>
        <vt:i4>0</vt:i4>
      </vt:variant>
      <vt:variant>
        <vt:i4>5</vt:i4>
      </vt:variant>
      <vt:variant>
        <vt:lpwstr/>
      </vt:variant>
      <vt:variant>
        <vt:lpwstr>_Toc474907738</vt:lpwstr>
      </vt:variant>
      <vt:variant>
        <vt:i4>1900599</vt:i4>
      </vt:variant>
      <vt:variant>
        <vt:i4>50</vt:i4>
      </vt:variant>
      <vt:variant>
        <vt:i4>0</vt:i4>
      </vt:variant>
      <vt:variant>
        <vt:i4>5</vt:i4>
      </vt:variant>
      <vt:variant>
        <vt:lpwstr/>
      </vt:variant>
      <vt:variant>
        <vt:lpwstr>_Toc474907737</vt:lpwstr>
      </vt:variant>
      <vt:variant>
        <vt:i4>1900599</vt:i4>
      </vt:variant>
      <vt:variant>
        <vt:i4>47</vt:i4>
      </vt:variant>
      <vt:variant>
        <vt:i4>0</vt:i4>
      </vt:variant>
      <vt:variant>
        <vt:i4>5</vt:i4>
      </vt:variant>
      <vt:variant>
        <vt:lpwstr/>
      </vt:variant>
      <vt:variant>
        <vt:lpwstr>_Toc474907736</vt:lpwstr>
      </vt:variant>
      <vt:variant>
        <vt:i4>1900599</vt:i4>
      </vt:variant>
      <vt:variant>
        <vt:i4>44</vt:i4>
      </vt:variant>
      <vt:variant>
        <vt:i4>0</vt:i4>
      </vt:variant>
      <vt:variant>
        <vt:i4>5</vt:i4>
      </vt:variant>
      <vt:variant>
        <vt:lpwstr/>
      </vt:variant>
      <vt:variant>
        <vt:lpwstr>_Toc474907735</vt:lpwstr>
      </vt:variant>
      <vt:variant>
        <vt:i4>1900599</vt:i4>
      </vt:variant>
      <vt:variant>
        <vt:i4>41</vt:i4>
      </vt:variant>
      <vt:variant>
        <vt:i4>0</vt:i4>
      </vt:variant>
      <vt:variant>
        <vt:i4>5</vt:i4>
      </vt:variant>
      <vt:variant>
        <vt:lpwstr/>
      </vt:variant>
      <vt:variant>
        <vt:lpwstr>_Toc474907734</vt:lpwstr>
      </vt:variant>
      <vt:variant>
        <vt:i4>1900599</vt:i4>
      </vt:variant>
      <vt:variant>
        <vt:i4>38</vt:i4>
      </vt:variant>
      <vt:variant>
        <vt:i4>0</vt:i4>
      </vt:variant>
      <vt:variant>
        <vt:i4>5</vt:i4>
      </vt:variant>
      <vt:variant>
        <vt:lpwstr/>
      </vt:variant>
      <vt:variant>
        <vt:lpwstr>_Toc474907733</vt:lpwstr>
      </vt:variant>
      <vt:variant>
        <vt:i4>1900599</vt:i4>
      </vt:variant>
      <vt:variant>
        <vt:i4>35</vt:i4>
      </vt:variant>
      <vt:variant>
        <vt:i4>0</vt:i4>
      </vt:variant>
      <vt:variant>
        <vt:i4>5</vt:i4>
      </vt:variant>
      <vt:variant>
        <vt:lpwstr/>
      </vt:variant>
      <vt:variant>
        <vt:lpwstr>_Toc474907732</vt:lpwstr>
      </vt:variant>
      <vt:variant>
        <vt:i4>1900599</vt:i4>
      </vt:variant>
      <vt:variant>
        <vt:i4>32</vt:i4>
      </vt:variant>
      <vt:variant>
        <vt:i4>0</vt:i4>
      </vt:variant>
      <vt:variant>
        <vt:i4>5</vt:i4>
      </vt:variant>
      <vt:variant>
        <vt:lpwstr/>
      </vt:variant>
      <vt:variant>
        <vt:lpwstr>_Toc474907731</vt:lpwstr>
      </vt:variant>
      <vt:variant>
        <vt:i4>1900599</vt:i4>
      </vt:variant>
      <vt:variant>
        <vt:i4>29</vt:i4>
      </vt:variant>
      <vt:variant>
        <vt:i4>0</vt:i4>
      </vt:variant>
      <vt:variant>
        <vt:i4>5</vt:i4>
      </vt:variant>
      <vt:variant>
        <vt:lpwstr/>
      </vt:variant>
      <vt:variant>
        <vt:lpwstr>_Toc474907730</vt:lpwstr>
      </vt:variant>
      <vt:variant>
        <vt:i4>1835063</vt:i4>
      </vt:variant>
      <vt:variant>
        <vt:i4>26</vt:i4>
      </vt:variant>
      <vt:variant>
        <vt:i4>0</vt:i4>
      </vt:variant>
      <vt:variant>
        <vt:i4>5</vt:i4>
      </vt:variant>
      <vt:variant>
        <vt:lpwstr/>
      </vt:variant>
      <vt:variant>
        <vt:lpwstr>_Toc474907729</vt:lpwstr>
      </vt:variant>
      <vt:variant>
        <vt:i4>1835063</vt:i4>
      </vt:variant>
      <vt:variant>
        <vt:i4>23</vt:i4>
      </vt:variant>
      <vt:variant>
        <vt:i4>0</vt:i4>
      </vt:variant>
      <vt:variant>
        <vt:i4>5</vt:i4>
      </vt:variant>
      <vt:variant>
        <vt:lpwstr/>
      </vt:variant>
      <vt:variant>
        <vt:lpwstr>_Toc474907728</vt:lpwstr>
      </vt:variant>
      <vt:variant>
        <vt:i4>1835063</vt:i4>
      </vt:variant>
      <vt:variant>
        <vt:i4>20</vt:i4>
      </vt:variant>
      <vt:variant>
        <vt:i4>0</vt:i4>
      </vt:variant>
      <vt:variant>
        <vt:i4>5</vt:i4>
      </vt:variant>
      <vt:variant>
        <vt:lpwstr/>
      </vt:variant>
      <vt:variant>
        <vt:lpwstr>_Toc474907727</vt:lpwstr>
      </vt:variant>
      <vt:variant>
        <vt:i4>1835063</vt:i4>
      </vt:variant>
      <vt:variant>
        <vt:i4>17</vt:i4>
      </vt:variant>
      <vt:variant>
        <vt:i4>0</vt:i4>
      </vt:variant>
      <vt:variant>
        <vt:i4>5</vt:i4>
      </vt:variant>
      <vt:variant>
        <vt:lpwstr/>
      </vt:variant>
      <vt:variant>
        <vt:lpwstr>_Toc474907726</vt:lpwstr>
      </vt:variant>
      <vt:variant>
        <vt:i4>1835063</vt:i4>
      </vt:variant>
      <vt:variant>
        <vt:i4>14</vt:i4>
      </vt:variant>
      <vt:variant>
        <vt:i4>0</vt:i4>
      </vt:variant>
      <vt:variant>
        <vt:i4>5</vt:i4>
      </vt:variant>
      <vt:variant>
        <vt:lpwstr/>
      </vt:variant>
      <vt:variant>
        <vt:lpwstr>_Toc474907725</vt:lpwstr>
      </vt:variant>
      <vt:variant>
        <vt:i4>1835063</vt:i4>
      </vt:variant>
      <vt:variant>
        <vt:i4>11</vt:i4>
      </vt:variant>
      <vt:variant>
        <vt:i4>0</vt:i4>
      </vt:variant>
      <vt:variant>
        <vt:i4>5</vt:i4>
      </vt:variant>
      <vt:variant>
        <vt:lpwstr/>
      </vt:variant>
      <vt:variant>
        <vt:lpwstr>_Toc474907724</vt:lpwstr>
      </vt:variant>
      <vt:variant>
        <vt:i4>1835063</vt:i4>
      </vt:variant>
      <vt:variant>
        <vt:i4>8</vt:i4>
      </vt:variant>
      <vt:variant>
        <vt:i4>0</vt:i4>
      </vt:variant>
      <vt:variant>
        <vt:i4>5</vt:i4>
      </vt:variant>
      <vt:variant>
        <vt:lpwstr/>
      </vt:variant>
      <vt:variant>
        <vt:lpwstr>_Toc474907723</vt:lpwstr>
      </vt:variant>
      <vt:variant>
        <vt:i4>1835063</vt:i4>
      </vt:variant>
      <vt:variant>
        <vt:i4>5</vt:i4>
      </vt:variant>
      <vt:variant>
        <vt:i4>0</vt:i4>
      </vt:variant>
      <vt:variant>
        <vt:i4>5</vt:i4>
      </vt:variant>
      <vt:variant>
        <vt:lpwstr/>
      </vt:variant>
      <vt:variant>
        <vt:lpwstr>_Toc474907722</vt:lpwstr>
      </vt:variant>
      <vt:variant>
        <vt:i4>1835063</vt:i4>
      </vt:variant>
      <vt:variant>
        <vt:i4>2</vt:i4>
      </vt:variant>
      <vt:variant>
        <vt:i4>0</vt:i4>
      </vt:variant>
      <vt:variant>
        <vt:i4>5</vt:i4>
      </vt:variant>
      <vt:variant>
        <vt:lpwstr/>
      </vt:variant>
      <vt:variant>
        <vt:lpwstr>_Toc474907721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c:title>
  <dc:creator>TZW</dc:creator>
  <cp:lastModifiedBy>Dworsky, Philipp</cp:lastModifiedBy>
  <cp:revision>2</cp:revision>
  <cp:lastPrinted>2020-04-29T06:38:00Z</cp:lastPrinted>
  <dcterms:created xsi:type="dcterms:W3CDTF">2026-03-26T13:54:00Z</dcterms:created>
  <dcterms:modified xsi:type="dcterms:W3CDTF">2026-03-26T13:54:00Z</dcterms:modified>
</cp:coreProperties>
</file>